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AAB8110"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C470774" w:rsidR="008F7E85" w:rsidRDefault="00E42208" w:rsidP="00F15F2B">
      <w:pPr>
        <w:ind w:right="425"/>
        <w:jc w:val="center"/>
        <w:rPr>
          <w:b/>
          <w:sz w:val="36"/>
          <w:szCs w:val="36"/>
        </w:rPr>
      </w:pPr>
      <w:r>
        <w:rPr>
          <w:b/>
          <w:sz w:val="36"/>
          <w:szCs w:val="36"/>
        </w:rPr>
        <w:t xml:space="preserve"> </w:t>
      </w:r>
      <w:r w:rsidR="0060464A">
        <w:rPr>
          <w:b/>
          <w:sz w:val="36"/>
          <w:szCs w:val="36"/>
        </w:rPr>
        <w:t xml:space="preserve">DRAFT </w:t>
      </w:r>
      <w:r w:rsidR="000810E8" w:rsidRPr="0031730C">
        <w:rPr>
          <w:b/>
          <w:sz w:val="36"/>
          <w:szCs w:val="36"/>
        </w:rPr>
        <w:t>CONTRACT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50440977" w14:textId="69ED9CC7" w:rsidR="00270A6B" w:rsidRDefault="00572C07" w:rsidP="00270A6B">
      <w:pPr>
        <w:ind w:right="425"/>
        <w:jc w:val="center"/>
        <w:rPr>
          <w:b/>
          <w:bCs/>
          <w:i/>
          <w:iCs/>
          <w:sz w:val="28"/>
          <w:szCs w:val="28"/>
        </w:rPr>
      </w:pPr>
      <w:r>
        <w:rPr>
          <w:b/>
          <w:i/>
          <w:szCs w:val="24"/>
        </w:rPr>
        <w:t xml:space="preserve">Supply of </w:t>
      </w:r>
      <w:r w:rsidR="00816A8B">
        <w:rPr>
          <w:b/>
          <w:i/>
          <w:szCs w:val="24"/>
        </w:rPr>
        <w:t>Alarm Annunciator Panels</w:t>
      </w:r>
    </w:p>
    <w:p w14:paraId="15A2ACC5" w14:textId="5D2BFF28" w:rsidR="00B30E8A" w:rsidRPr="00B30E8A" w:rsidRDefault="00B30E8A" w:rsidP="00B30E8A">
      <w:pPr>
        <w:ind w:right="425"/>
        <w:jc w:val="center"/>
        <w:rPr>
          <w:b/>
          <w:sz w:val="36"/>
          <w:szCs w:val="36"/>
        </w:rPr>
      </w:pP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0B35E897" w14:textId="0F615F9D" w:rsidR="00270A6B" w:rsidRPr="00ED7369" w:rsidRDefault="00ED7369" w:rsidP="00270A6B">
      <w:pPr>
        <w:ind w:right="425"/>
        <w:jc w:val="center"/>
        <w:rPr>
          <w:b/>
          <w:bCs/>
          <w:i/>
          <w:iCs/>
          <w:szCs w:val="24"/>
        </w:rPr>
      </w:pPr>
      <w:r w:rsidRPr="00ED7369">
        <w:rPr>
          <w:b/>
          <w:bCs/>
          <w:i/>
          <w:iCs/>
          <w:szCs w:val="24"/>
          <w:lang w:val="en-US"/>
        </w:rPr>
        <w:t xml:space="preserve">SUPPLY OF </w:t>
      </w:r>
      <w:r w:rsidR="00954B41" w:rsidRPr="00ED7369">
        <w:rPr>
          <w:b/>
          <w:bCs/>
          <w:i/>
          <w:iCs/>
          <w:szCs w:val="24"/>
          <w:lang w:val="en-US"/>
        </w:rPr>
        <w:t>ALARM ANNUNCIATOR PANELS</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i/>
          <w:szCs w:val="24"/>
        </w:rPr>
      </w:pPr>
      <w:r w:rsidRPr="001C55D3">
        <w:rPr>
          <w:b/>
          <w:sz w:val="28"/>
          <w:szCs w:val="28"/>
        </w:rPr>
        <w:t xml:space="preserve">Subject of the Contract: </w:t>
      </w:r>
    </w:p>
    <w:p w14:paraId="1A3EBA5C" w14:textId="66006097" w:rsidR="00B67CD5" w:rsidRPr="00ED7369" w:rsidRDefault="00954B41" w:rsidP="00954B41">
      <w:pPr>
        <w:ind w:right="425"/>
        <w:jc w:val="center"/>
        <w:rPr>
          <w:b/>
          <w:bCs/>
          <w:i/>
          <w:iCs/>
          <w:szCs w:val="24"/>
        </w:rPr>
      </w:pPr>
      <w:r w:rsidRPr="00ED7369">
        <w:rPr>
          <w:b/>
          <w:bCs/>
          <w:i/>
          <w:iCs/>
          <w:szCs w:val="24"/>
          <w:lang w:val="en-US"/>
        </w:rPr>
        <w:t>ALARM ANNUNCIATOR PANELS</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7FFC7EB2" w14:textId="0C85851A" w:rsidR="00F44CB5" w:rsidRPr="008C145D" w:rsidRDefault="008C145D" w:rsidP="00B30E8A">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954B41">
        <w:t xml:space="preserve"> SP-F3024 Rev. 0</w:t>
      </w:r>
      <w:r>
        <w:t xml:space="preserve">               </w:t>
      </w:r>
      <w:r w:rsidR="004162E2">
        <w:t xml:space="preserve"> </w:t>
      </w:r>
      <w:r w:rsidR="00B55F5B">
        <w:t>(</w:t>
      </w:r>
      <w:r>
        <w:t>hereinafter referred to as</w:t>
      </w:r>
      <w:r w:rsidR="003C394A">
        <w:t xml:space="preserve"> </w:t>
      </w:r>
      <w:r w:rsidR="00B30E8A">
        <w:t>“</w:t>
      </w:r>
      <w:r w:rsidR="00954B41">
        <w:t>SP-F3024</w:t>
      </w:r>
      <w:r w:rsidRPr="003F2A6E">
        <w:t>”)</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707156B9" w14:textId="2D3D7DA1" w:rsidR="008A2762" w:rsidRDefault="00325085" w:rsidP="008A2762">
      <w:pPr>
        <w:pStyle w:val="TOC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69594155" w:history="1">
        <w:r w:rsidR="008A2762" w:rsidRPr="003E3FD1">
          <w:rPr>
            <w:rStyle w:val="Hyperlink"/>
          </w:rPr>
          <w:t>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DEFINITIONS AND ABBREVIATIONS</w:t>
        </w:r>
        <w:r w:rsidR="008A2762">
          <w:rPr>
            <w:webHidden/>
          </w:rPr>
          <w:tab/>
        </w:r>
        <w:r w:rsidR="008A2762">
          <w:rPr>
            <w:webHidden/>
          </w:rPr>
          <w:fldChar w:fldCharType="begin"/>
        </w:r>
        <w:r w:rsidR="008A2762">
          <w:rPr>
            <w:webHidden/>
          </w:rPr>
          <w:instrText xml:space="preserve"> PAGEREF _Toc169594155 \h </w:instrText>
        </w:r>
        <w:r w:rsidR="008A2762">
          <w:rPr>
            <w:webHidden/>
          </w:rPr>
        </w:r>
        <w:r w:rsidR="008A2762">
          <w:rPr>
            <w:webHidden/>
          </w:rPr>
          <w:fldChar w:fldCharType="separate"/>
        </w:r>
        <w:r w:rsidR="00E42208">
          <w:rPr>
            <w:webHidden/>
          </w:rPr>
          <w:t>4</w:t>
        </w:r>
        <w:r w:rsidR="008A2762">
          <w:rPr>
            <w:webHidden/>
          </w:rPr>
          <w:fldChar w:fldCharType="end"/>
        </w:r>
      </w:hyperlink>
    </w:p>
    <w:p w14:paraId="4718DCF6" w14:textId="47ED138A"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6" w:history="1">
        <w:r w:rsidR="008A2762" w:rsidRPr="003E3FD1">
          <w:rPr>
            <w:rStyle w:val="Hyperlink"/>
          </w:rPr>
          <w:t>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SELLER'S SCOPE OF SERVICE AND DELIVERY</w:t>
        </w:r>
        <w:r w:rsidR="008A2762">
          <w:rPr>
            <w:webHidden/>
          </w:rPr>
          <w:tab/>
        </w:r>
        <w:r w:rsidR="008A2762">
          <w:rPr>
            <w:webHidden/>
          </w:rPr>
          <w:fldChar w:fldCharType="begin"/>
        </w:r>
        <w:r w:rsidR="008A2762">
          <w:rPr>
            <w:webHidden/>
          </w:rPr>
          <w:instrText xml:space="preserve"> PAGEREF _Toc169594156 \h </w:instrText>
        </w:r>
        <w:r w:rsidR="008A2762">
          <w:rPr>
            <w:webHidden/>
          </w:rPr>
        </w:r>
        <w:r w:rsidR="008A2762">
          <w:rPr>
            <w:webHidden/>
          </w:rPr>
          <w:fldChar w:fldCharType="separate"/>
        </w:r>
        <w:r w:rsidR="00E42208">
          <w:rPr>
            <w:webHidden/>
          </w:rPr>
          <w:t>6</w:t>
        </w:r>
        <w:r w:rsidR="008A2762">
          <w:rPr>
            <w:webHidden/>
          </w:rPr>
          <w:fldChar w:fldCharType="end"/>
        </w:r>
      </w:hyperlink>
    </w:p>
    <w:p w14:paraId="1FE1969F" w14:textId="1F780268"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7" w:history="1">
        <w:r w:rsidR="008A2762" w:rsidRPr="003E3FD1">
          <w:rPr>
            <w:rStyle w:val="Hyperlink"/>
          </w:rPr>
          <w:t>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PURCHASER'S RESPONSIBILITIES</w:t>
        </w:r>
        <w:r w:rsidR="008A2762">
          <w:rPr>
            <w:webHidden/>
          </w:rPr>
          <w:tab/>
        </w:r>
        <w:r w:rsidR="008A2762">
          <w:rPr>
            <w:webHidden/>
          </w:rPr>
          <w:fldChar w:fldCharType="begin"/>
        </w:r>
        <w:r w:rsidR="008A2762">
          <w:rPr>
            <w:webHidden/>
          </w:rPr>
          <w:instrText xml:space="preserve"> PAGEREF _Toc169594157 \h </w:instrText>
        </w:r>
        <w:r w:rsidR="008A2762">
          <w:rPr>
            <w:webHidden/>
          </w:rPr>
        </w:r>
        <w:r w:rsidR="008A2762">
          <w:rPr>
            <w:webHidden/>
          </w:rPr>
          <w:fldChar w:fldCharType="separate"/>
        </w:r>
        <w:r w:rsidR="00E42208">
          <w:rPr>
            <w:webHidden/>
          </w:rPr>
          <w:t>6</w:t>
        </w:r>
        <w:r w:rsidR="008A2762">
          <w:rPr>
            <w:webHidden/>
          </w:rPr>
          <w:fldChar w:fldCharType="end"/>
        </w:r>
      </w:hyperlink>
    </w:p>
    <w:p w14:paraId="2C5C0FA7" w14:textId="73965044"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8" w:history="1">
        <w:r w:rsidR="008A2762" w:rsidRPr="003E3FD1">
          <w:rPr>
            <w:rStyle w:val="Hyperlink"/>
          </w:rPr>
          <w:t>3</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QUALITY ASSURANCE, TECHNICAL AND OTHER REQUIREMENTS</w:t>
        </w:r>
        <w:r w:rsidR="008A2762">
          <w:rPr>
            <w:webHidden/>
          </w:rPr>
          <w:tab/>
        </w:r>
        <w:r w:rsidR="008A2762">
          <w:rPr>
            <w:webHidden/>
          </w:rPr>
          <w:fldChar w:fldCharType="begin"/>
        </w:r>
        <w:r w:rsidR="008A2762">
          <w:rPr>
            <w:webHidden/>
          </w:rPr>
          <w:instrText xml:space="preserve"> PAGEREF _Toc169594158 \h </w:instrText>
        </w:r>
        <w:r w:rsidR="008A2762">
          <w:rPr>
            <w:webHidden/>
          </w:rPr>
        </w:r>
        <w:r w:rsidR="008A2762">
          <w:rPr>
            <w:webHidden/>
          </w:rPr>
          <w:fldChar w:fldCharType="separate"/>
        </w:r>
        <w:r w:rsidR="00E42208">
          <w:rPr>
            <w:webHidden/>
          </w:rPr>
          <w:t>6</w:t>
        </w:r>
        <w:r w:rsidR="008A2762">
          <w:rPr>
            <w:webHidden/>
          </w:rPr>
          <w:fldChar w:fldCharType="end"/>
        </w:r>
      </w:hyperlink>
    </w:p>
    <w:p w14:paraId="62D154DB" w14:textId="4DCB1649"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9" w:history="1">
        <w:r w:rsidR="008A2762" w:rsidRPr="003E3FD1">
          <w:rPr>
            <w:rStyle w:val="Hyperlink"/>
          </w:rPr>
          <w:t>4</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DELIVERABLES TO BE PROVIDED TO PURCHASER</w:t>
        </w:r>
        <w:r w:rsidR="008A2762">
          <w:rPr>
            <w:webHidden/>
          </w:rPr>
          <w:tab/>
        </w:r>
        <w:r w:rsidR="008A2762">
          <w:rPr>
            <w:webHidden/>
          </w:rPr>
          <w:fldChar w:fldCharType="begin"/>
        </w:r>
        <w:r w:rsidR="008A2762">
          <w:rPr>
            <w:webHidden/>
          </w:rPr>
          <w:instrText xml:space="preserve"> PAGEREF _Toc169594159 \h </w:instrText>
        </w:r>
        <w:r w:rsidR="008A2762">
          <w:rPr>
            <w:webHidden/>
          </w:rPr>
        </w:r>
        <w:r w:rsidR="008A2762">
          <w:rPr>
            <w:webHidden/>
          </w:rPr>
          <w:fldChar w:fldCharType="separate"/>
        </w:r>
        <w:r w:rsidR="00E42208">
          <w:rPr>
            <w:webHidden/>
          </w:rPr>
          <w:t>6</w:t>
        </w:r>
        <w:r w:rsidR="008A2762">
          <w:rPr>
            <w:webHidden/>
          </w:rPr>
          <w:fldChar w:fldCharType="end"/>
        </w:r>
      </w:hyperlink>
    </w:p>
    <w:p w14:paraId="13B13193" w14:textId="6AA3899D"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0" w:history="1">
        <w:r w:rsidR="008A2762" w:rsidRPr="003E3FD1">
          <w:rPr>
            <w:rStyle w:val="Hyperlink"/>
          </w:rPr>
          <w:t>5</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SCHEDULE REQUIREMENTS</w:t>
        </w:r>
        <w:r w:rsidR="008A2762">
          <w:rPr>
            <w:webHidden/>
          </w:rPr>
          <w:tab/>
        </w:r>
        <w:r w:rsidR="008A2762">
          <w:rPr>
            <w:webHidden/>
          </w:rPr>
          <w:fldChar w:fldCharType="begin"/>
        </w:r>
        <w:r w:rsidR="008A2762">
          <w:rPr>
            <w:webHidden/>
          </w:rPr>
          <w:instrText xml:space="preserve"> PAGEREF _Toc169594160 \h </w:instrText>
        </w:r>
        <w:r w:rsidR="008A2762">
          <w:rPr>
            <w:webHidden/>
          </w:rPr>
        </w:r>
        <w:r w:rsidR="008A2762">
          <w:rPr>
            <w:webHidden/>
          </w:rPr>
          <w:fldChar w:fldCharType="separate"/>
        </w:r>
        <w:r w:rsidR="00E42208">
          <w:rPr>
            <w:webHidden/>
          </w:rPr>
          <w:t>6</w:t>
        </w:r>
        <w:r w:rsidR="008A2762">
          <w:rPr>
            <w:webHidden/>
          </w:rPr>
          <w:fldChar w:fldCharType="end"/>
        </w:r>
      </w:hyperlink>
    </w:p>
    <w:p w14:paraId="0FC789FB" w14:textId="0FF0D459"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1" w:history="1">
        <w:r w:rsidR="008A2762" w:rsidRPr="003E3FD1">
          <w:rPr>
            <w:rStyle w:val="Hyperlink"/>
          </w:rPr>
          <w:t>6</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DELIVERY TERMS AND CONDITIONS</w:t>
        </w:r>
        <w:r w:rsidR="008A2762">
          <w:rPr>
            <w:webHidden/>
          </w:rPr>
          <w:tab/>
        </w:r>
        <w:r w:rsidR="008A2762">
          <w:rPr>
            <w:webHidden/>
          </w:rPr>
          <w:fldChar w:fldCharType="begin"/>
        </w:r>
        <w:r w:rsidR="008A2762">
          <w:rPr>
            <w:webHidden/>
          </w:rPr>
          <w:instrText xml:space="preserve"> PAGEREF _Toc169594161 \h </w:instrText>
        </w:r>
        <w:r w:rsidR="008A2762">
          <w:rPr>
            <w:webHidden/>
          </w:rPr>
        </w:r>
        <w:r w:rsidR="008A2762">
          <w:rPr>
            <w:webHidden/>
          </w:rPr>
          <w:fldChar w:fldCharType="separate"/>
        </w:r>
        <w:r w:rsidR="00E42208">
          <w:rPr>
            <w:webHidden/>
          </w:rPr>
          <w:t>6</w:t>
        </w:r>
        <w:r w:rsidR="008A2762">
          <w:rPr>
            <w:webHidden/>
          </w:rPr>
          <w:fldChar w:fldCharType="end"/>
        </w:r>
      </w:hyperlink>
    </w:p>
    <w:p w14:paraId="750510C9" w14:textId="4F5D7B2E"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2" w:history="1">
        <w:r w:rsidR="008A2762" w:rsidRPr="003E3FD1">
          <w:rPr>
            <w:rStyle w:val="Hyperlink"/>
          </w:rPr>
          <w:t>7</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PRICE</w:t>
        </w:r>
        <w:r w:rsidR="008A2762">
          <w:rPr>
            <w:webHidden/>
          </w:rPr>
          <w:tab/>
        </w:r>
        <w:r w:rsidR="008A2762">
          <w:rPr>
            <w:webHidden/>
          </w:rPr>
          <w:fldChar w:fldCharType="begin"/>
        </w:r>
        <w:r w:rsidR="008A2762">
          <w:rPr>
            <w:webHidden/>
          </w:rPr>
          <w:instrText xml:space="preserve"> PAGEREF _Toc169594162 \h </w:instrText>
        </w:r>
        <w:r w:rsidR="008A2762">
          <w:rPr>
            <w:webHidden/>
          </w:rPr>
        </w:r>
        <w:r w:rsidR="008A2762">
          <w:rPr>
            <w:webHidden/>
          </w:rPr>
          <w:fldChar w:fldCharType="separate"/>
        </w:r>
        <w:r w:rsidR="00E42208">
          <w:rPr>
            <w:webHidden/>
          </w:rPr>
          <w:t>7</w:t>
        </w:r>
        <w:r w:rsidR="008A2762">
          <w:rPr>
            <w:webHidden/>
          </w:rPr>
          <w:fldChar w:fldCharType="end"/>
        </w:r>
      </w:hyperlink>
    </w:p>
    <w:p w14:paraId="5E61EE79" w14:textId="77915915"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3" w:history="1">
        <w:r w:rsidR="008A2762" w:rsidRPr="003E3FD1">
          <w:rPr>
            <w:rStyle w:val="Hyperlink"/>
          </w:rPr>
          <w:t>8</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PAYMENT TERMS AND SCHEDULE</w:t>
        </w:r>
        <w:r w:rsidR="008A2762">
          <w:rPr>
            <w:webHidden/>
          </w:rPr>
          <w:tab/>
        </w:r>
        <w:r w:rsidR="008A2762">
          <w:rPr>
            <w:webHidden/>
          </w:rPr>
          <w:fldChar w:fldCharType="begin"/>
        </w:r>
        <w:r w:rsidR="008A2762">
          <w:rPr>
            <w:webHidden/>
          </w:rPr>
          <w:instrText xml:space="preserve"> PAGEREF _Toc169594163 \h </w:instrText>
        </w:r>
        <w:r w:rsidR="008A2762">
          <w:rPr>
            <w:webHidden/>
          </w:rPr>
        </w:r>
        <w:r w:rsidR="008A2762">
          <w:rPr>
            <w:webHidden/>
          </w:rPr>
          <w:fldChar w:fldCharType="separate"/>
        </w:r>
        <w:r w:rsidR="00E42208">
          <w:rPr>
            <w:webHidden/>
          </w:rPr>
          <w:t>8</w:t>
        </w:r>
        <w:r w:rsidR="008A2762">
          <w:rPr>
            <w:webHidden/>
          </w:rPr>
          <w:fldChar w:fldCharType="end"/>
        </w:r>
      </w:hyperlink>
    </w:p>
    <w:p w14:paraId="6E0670BF" w14:textId="6C0B92BF"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4" w:history="1">
        <w:r w:rsidR="008A2762" w:rsidRPr="003E3FD1">
          <w:rPr>
            <w:rStyle w:val="Hyperlink"/>
          </w:rPr>
          <w:t>9</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INSPECTIONS, TESTS</w:t>
        </w:r>
        <w:r w:rsidR="008A2762">
          <w:rPr>
            <w:webHidden/>
          </w:rPr>
          <w:tab/>
        </w:r>
        <w:r w:rsidR="008A2762">
          <w:rPr>
            <w:webHidden/>
          </w:rPr>
          <w:fldChar w:fldCharType="begin"/>
        </w:r>
        <w:r w:rsidR="008A2762">
          <w:rPr>
            <w:webHidden/>
          </w:rPr>
          <w:instrText xml:space="preserve"> PAGEREF _Toc169594164 \h </w:instrText>
        </w:r>
        <w:r w:rsidR="008A2762">
          <w:rPr>
            <w:webHidden/>
          </w:rPr>
        </w:r>
        <w:r w:rsidR="008A2762">
          <w:rPr>
            <w:webHidden/>
          </w:rPr>
          <w:fldChar w:fldCharType="separate"/>
        </w:r>
        <w:r w:rsidR="00E42208">
          <w:rPr>
            <w:webHidden/>
          </w:rPr>
          <w:t>9</w:t>
        </w:r>
        <w:r w:rsidR="008A2762">
          <w:rPr>
            <w:webHidden/>
          </w:rPr>
          <w:fldChar w:fldCharType="end"/>
        </w:r>
      </w:hyperlink>
    </w:p>
    <w:p w14:paraId="08203298" w14:textId="7001AE1F"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5" w:history="1">
        <w:r w:rsidR="008A2762" w:rsidRPr="003E3FD1">
          <w:rPr>
            <w:rStyle w:val="Hyperlink"/>
          </w:rPr>
          <w:t>10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LIQUIDATED DAMAGES FOR DELAY</w:t>
        </w:r>
        <w:r w:rsidR="008A2762">
          <w:rPr>
            <w:webHidden/>
          </w:rPr>
          <w:tab/>
        </w:r>
        <w:r w:rsidR="008A2762">
          <w:rPr>
            <w:webHidden/>
          </w:rPr>
          <w:fldChar w:fldCharType="begin"/>
        </w:r>
        <w:r w:rsidR="008A2762">
          <w:rPr>
            <w:webHidden/>
          </w:rPr>
          <w:instrText xml:space="preserve"> PAGEREF _Toc169594165 \h </w:instrText>
        </w:r>
        <w:r w:rsidR="008A2762">
          <w:rPr>
            <w:webHidden/>
          </w:rPr>
        </w:r>
        <w:r w:rsidR="008A2762">
          <w:rPr>
            <w:webHidden/>
          </w:rPr>
          <w:fldChar w:fldCharType="separate"/>
        </w:r>
        <w:r w:rsidR="00E42208">
          <w:rPr>
            <w:webHidden/>
          </w:rPr>
          <w:t>9</w:t>
        </w:r>
        <w:r w:rsidR="008A2762">
          <w:rPr>
            <w:webHidden/>
          </w:rPr>
          <w:fldChar w:fldCharType="end"/>
        </w:r>
      </w:hyperlink>
    </w:p>
    <w:p w14:paraId="5641B793" w14:textId="0D5D721F"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6" w:history="1">
        <w:r w:rsidR="008A2762" w:rsidRPr="003E3FD1">
          <w:rPr>
            <w:rStyle w:val="Hyperlink"/>
          </w:rPr>
          <w:t>11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SAFETY AND HEALTH AT WORK</w:t>
        </w:r>
        <w:r w:rsidR="008A2762">
          <w:rPr>
            <w:webHidden/>
          </w:rPr>
          <w:tab/>
        </w:r>
        <w:r w:rsidR="008A2762">
          <w:rPr>
            <w:webHidden/>
          </w:rPr>
          <w:fldChar w:fldCharType="begin"/>
        </w:r>
        <w:r w:rsidR="008A2762">
          <w:rPr>
            <w:webHidden/>
          </w:rPr>
          <w:instrText xml:space="preserve"> PAGEREF _Toc169594166 \h </w:instrText>
        </w:r>
        <w:r w:rsidR="008A2762">
          <w:rPr>
            <w:webHidden/>
          </w:rPr>
        </w:r>
        <w:r w:rsidR="008A2762">
          <w:rPr>
            <w:webHidden/>
          </w:rPr>
          <w:fldChar w:fldCharType="separate"/>
        </w:r>
        <w:r w:rsidR="00E42208">
          <w:rPr>
            <w:webHidden/>
          </w:rPr>
          <w:t>10</w:t>
        </w:r>
        <w:r w:rsidR="008A2762">
          <w:rPr>
            <w:webHidden/>
          </w:rPr>
          <w:fldChar w:fldCharType="end"/>
        </w:r>
      </w:hyperlink>
    </w:p>
    <w:p w14:paraId="322C71BF" w14:textId="0B1D54B5"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7" w:history="1">
        <w:r w:rsidR="008A2762" w:rsidRPr="003E3FD1">
          <w:rPr>
            <w:rStyle w:val="Hyperlink"/>
          </w:rPr>
          <w:t>12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WARRANTY</w:t>
        </w:r>
        <w:r w:rsidR="008A2762">
          <w:rPr>
            <w:webHidden/>
          </w:rPr>
          <w:tab/>
        </w:r>
        <w:r w:rsidR="008A2762">
          <w:rPr>
            <w:webHidden/>
          </w:rPr>
          <w:fldChar w:fldCharType="begin"/>
        </w:r>
        <w:r w:rsidR="008A2762">
          <w:rPr>
            <w:webHidden/>
          </w:rPr>
          <w:instrText xml:space="preserve"> PAGEREF _Toc169594167 \h </w:instrText>
        </w:r>
        <w:r w:rsidR="008A2762">
          <w:rPr>
            <w:webHidden/>
          </w:rPr>
        </w:r>
        <w:r w:rsidR="008A2762">
          <w:rPr>
            <w:webHidden/>
          </w:rPr>
          <w:fldChar w:fldCharType="separate"/>
        </w:r>
        <w:r w:rsidR="00E42208">
          <w:rPr>
            <w:webHidden/>
          </w:rPr>
          <w:t>10</w:t>
        </w:r>
        <w:r w:rsidR="008A2762">
          <w:rPr>
            <w:webHidden/>
          </w:rPr>
          <w:fldChar w:fldCharType="end"/>
        </w:r>
      </w:hyperlink>
    </w:p>
    <w:p w14:paraId="6E148314" w14:textId="72347E36"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8" w:history="1">
        <w:r w:rsidR="008A2762" w:rsidRPr="003E3FD1">
          <w:rPr>
            <w:rStyle w:val="Hyperlink"/>
            <w:lang w:val="en-US"/>
          </w:rPr>
          <w:t>13</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T A X E S</w:t>
        </w:r>
        <w:r w:rsidR="008A2762">
          <w:rPr>
            <w:webHidden/>
          </w:rPr>
          <w:tab/>
        </w:r>
        <w:r w:rsidR="008A2762">
          <w:rPr>
            <w:webHidden/>
          </w:rPr>
          <w:fldChar w:fldCharType="begin"/>
        </w:r>
        <w:r w:rsidR="008A2762">
          <w:rPr>
            <w:webHidden/>
          </w:rPr>
          <w:instrText xml:space="preserve"> PAGEREF _Toc169594168 \h </w:instrText>
        </w:r>
        <w:r w:rsidR="008A2762">
          <w:rPr>
            <w:webHidden/>
          </w:rPr>
        </w:r>
        <w:r w:rsidR="008A2762">
          <w:rPr>
            <w:webHidden/>
          </w:rPr>
          <w:fldChar w:fldCharType="separate"/>
        </w:r>
        <w:r w:rsidR="00E42208">
          <w:rPr>
            <w:webHidden/>
          </w:rPr>
          <w:t>12</w:t>
        </w:r>
        <w:r w:rsidR="008A2762">
          <w:rPr>
            <w:webHidden/>
          </w:rPr>
          <w:fldChar w:fldCharType="end"/>
        </w:r>
      </w:hyperlink>
    </w:p>
    <w:p w14:paraId="23F5762D" w14:textId="7EB3B31B"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9" w:history="1">
        <w:r w:rsidR="008A2762" w:rsidRPr="003E3FD1">
          <w:rPr>
            <w:rStyle w:val="Hyperlink"/>
          </w:rPr>
          <w:t>14</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LICENSES, PERMITS, AND AUTHORIZATIONS</w:t>
        </w:r>
        <w:r w:rsidR="008A2762">
          <w:rPr>
            <w:webHidden/>
          </w:rPr>
          <w:tab/>
        </w:r>
        <w:r w:rsidR="008A2762">
          <w:rPr>
            <w:webHidden/>
          </w:rPr>
          <w:fldChar w:fldCharType="begin"/>
        </w:r>
        <w:r w:rsidR="008A2762">
          <w:rPr>
            <w:webHidden/>
          </w:rPr>
          <w:instrText xml:space="preserve"> PAGEREF _Toc169594169 \h </w:instrText>
        </w:r>
        <w:r w:rsidR="008A2762">
          <w:rPr>
            <w:webHidden/>
          </w:rPr>
        </w:r>
        <w:r w:rsidR="008A2762">
          <w:rPr>
            <w:webHidden/>
          </w:rPr>
          <w:fldChar w:fldCharType="separate"/>
        </w:r>
        <w:r w:rsidR="00E42208">
          <w:rPr>
            <w:webHidden/>
          </w:rPr>
          <w:t>12</w:t>
        </w:r>
        <w:r w:rsidR="008A2762">
          <w:rPr>
            <w:webHidden/>
          </w:rPr>
          <w:fldChar w:fldCharType="end"/>
        </w:r>
      </w:hyperlink>
    </w:p>
    <w:p w14:paraId="1AC36302" w14:textId="2A2E5875"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0" w:history="1">
        <w:r w:rsidR="008A2762" w:rsidRPr="003E3FD1">
          <w:rPr>
            <w:rStyle w:val="Hyperlink"/>
            <w:lang w:val="en-US"/>
          </w:rPr>
          <w:t>15</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INSURANCE AND INDEMNITY</w:t>
        </w:r>
        <w:r w:rsidR="008A2762">
          <w:rPr>
            <w:webHidden/>
          </w:rPr>
          <w:tab/>
        </w:r>
        <w:r w:rsidR="008A2762">
          <w:rPr>
            <w:webHidden/>
          </w:rPr>
          <w:fldChar w:fldCharType="begin"/>
        </w:r>
        <w:r w:rsidR="008A2762">
          <w:rPr>
            <w:webHidden/>
          </w:rPr>
          <w:instrText xml:space="preserve"> PAGEREF _Toc169594170 \h </w:instrText>
        </w:r>
        <w:r w:rsidR="008A2762">
          <w:rPr>
            <w:webHidden/>
          </w:rPr>
        </w:r>
        <w:r w:rsidR="008A2762">
          <w:rPr>
            <w:webHidden/>
          </w:rPr>
          <w:fldChar w:fldCharType="separate"/>
        </w:r>
        <w:r w:rsidR="00E42208">
          <w:rPr>
            <w:webHidden/>
          </w:rPr>
          <w:t>12</w:t>
        </w:r>
        <w:r w:rsidR="008A2762">
          <w:rPr>
            <w:webHidden/>
          </w:rPr>
          <w:fldChar w:fldCharType="end"/>
        </w:r>
      </w:hyperlink>
    </w:p>
    <w:p w14:paraId="54BA0237" w14:textId="73BA62C5"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1" w:history="1">
        <w:r w:rsidR="008A2762" w:rsidRPr="003E3FD1">
          <w:rPr>
            <w:rStyle w:val="Hyperlink"/>
          </w:rPr>
          <w:t>16</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LIABILITY</w:t>
        </w:r>
        <w:r w:rsidR="008A2762">
          <w:rPr>
            <w:webHidden/>
          </w:rPr>
          <w:tab/>
        </w:r>
        <w:r w:rsidR="008A2762">
          <w:rPr>
            <w:webHidden/>
          </w:rPr>
          <w:fldChar w:fldCharType="begin"/>
        </w:r>
        <w:r w:rsidR="008A2762">
          <w:rPr>
            <w:webHidden/>
          </w:rPr>
          <w:instrText xml:space="preserve"> PAGEREF _Toc169594171 \h </w:instrText>
        </w:r>
        <w:r w:rsidR="008A2762">
          <w:rPr>
            <w:webHidden/>
          </w:rPr>
        </w:r>
        <w:r w:rsidR="008A2762">
          <w:rPr>
            <w:webHidden/>
          </w:rPr>
          <w:fldChar w:fldCharType="separate"/>
        </w:r>
        <w:r w:rsidR="00E42208">
          <w:rPr>
            <w:webHidden/>
          </w:rPr>
          <w:t>13</w:t>
        </w:r>
        <w:r w:rsidR="008A2762">
          <w:rPr>
            <w:webHidden/>
          </w:rPr>
          <w:fldChar w:fldCharType="end"/>
        </w:r>
      </w:hyperlink>
    </w:p>
    <w:p w14:paraId="7EF3E48C" w14:textId="5C7F1798"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2" w:history="1">
        <w:r w:rsidR="008A2762" w:rsidRPr="003E3FD1">
          <w:rPr>
            <w:rStyle w:val="Hyperlink"/>
          </w:rPr>
          <w:t>17</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PROPRIETARY INFORMATION</w:t>
        </w:r>
        <w:r w:rsidR="008A2762">
          <w:rPr>
            <w:webHidden/>
          </w:rPr>
          <w:tab/>
        </w:r>
        <w:r w:rsidR="008A2762">
          <w:rPr>
            <w:webHidden/>
          </w:rPr>
          <w:fldChar w:fldCharType="begin"/>
        </w:r>
        <w:r w:rsidR="008A2762">
          <w:rPr>
            <w:webHidden/>
          </w:rPr>
          <w:instrText xml:space="preserve"> PAGEREF _Toc169594172 \h </w:instrText>
        </w:r>
        <w:r w:rsidR="008A2762">
          <w:rPr>
            <w:webHidden/>
          </w:rPr>
        </w:r>
        <w:r w:rsidR="008A2762">
          <w:rPr>
            <w:webHidden/>
          </w:rPr>
          <w:fldChar w:fldCharType="separate"/>
        </w:r>
        <w:r w:rsidR="00E42208">
          <w:rPr>
            <w:webHidden/>
          </w:rPr>
          <w:t>13</w:t>
        </w:r>
        <w:r w:rsidR="008A2762">
          <w:rPr>
            <w:webHidden/>
          </w:rPr>
          <w:fldChar w:fldCharType="end"/>
        </w:r>
      </w:hyperlink>
    </w:p>
    <w:p w14:paraId="6D93D6A1" w14:textId="5FCFA46B"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3" w:history="1">
        <w:r w:rsidR="008A2762" w:rsidRPr="003E3FD1">
          <w:rPr>
            <w:rStyle w:val="Hyperlink"/>
          </w:rPr>
          <w:t>18</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CLAIMS</w:t>
        </w:r>
        <w:r w:rsidR="008A2762">
          <w:rPr>
            <w:webHidden/>
          </w:rPr>
          <w:tab/>
        </w:r>
        <w:r w:rsidR="008A2762">
          <w:rPr>
            <w:webHidden/>
          </w:rPr>
          <w:fldChar w:fldCharType="begin"/>
        </w:r>
        <w:r w:rsidR="008A2762">
          <w:rPr>
            <w:webHidden/>
          </w:rPr>
          <w:instrText xml:space="preserve"> PAGEREF _Toc169594173 \h </w:instrText>
        </w:r>
        <w:r w:rsidR="008A2762">
          <w:rPr>
            <w:webHidden/>
          </w:rPr>
        </w:r>
        <w:r w:rsidR="008A2762">
          <w:rPr>
            <w:webHidden/>
          </w:rPr>
          <w:fldChar w:fldCharType="separate"/>
        </w:r>
        <w:r w:rsidR="00E42208">
          <w:rPr>
            <w:webHidden/>
          </w:rPr>
          <w:t>14</w:t>
        </w:r>
        <w:r w:rsidR="008A2762">
          <w:rPr>
            <w:webHidden/>
          </w:rPr>
          <w:fldChar w:fldCharType="end"/>
        </w:r>
      </w:hyperlink>
    </w:p>
    <w:p w14:paraId="5B9DBD6C" w14:textId="2302B6A0"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4" w:history="1">
        <w:r w:rsidR="008A2762" w:rsidRPr="003E3FD1">
          <w:rPr>
            <w:rStyle w:val="Hyperlink"/>
          </w:rPr>
          <w:t>19</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ARBITRATION</w:t>
        </w:r>
        <w:r w:rsidR="008A2762">
          <w:rPr>
            <w:webHidden/>
          </w:rPr>
          <w:tab/>
        </w:r>
        <w:r w:rsidR="008A2762">
          <w:rPr>
            <w:webHidden/>
          </w:rPr>
          <w:fldChar w:fldCharType="begin"/>
        </w:r>
        <w:r w:rsidR="008A2762">
          <w:rPr>
            <w:webHidden/>
          </w:rPr>
          <w:instrText xml:space="preserve"> PAGEREF _Toc169594174 \h </w:instrText>
        </w:r>
        <w:r w:rsidR="008A2762">
          <w:rPr>
            <w:webHidden/>
          </w:rPr>
        </w:r>
        <w:r w:rsidR="008A2762">
          <w:rPr>
            <w:webHidden/>
          </w:rPr>
          <w:fldChar w:fldCharType="separate"/>
        </w:r>
        <w:r w:rsidR="00E42208">
          <w:rPr>
            <w:webHidden/>
          </w:rPr>
          <w:t>15</w:t>
        </w:r>
        <w:r w:rsidR="008A2762">
          <w:rPr>
            <w:webHidden/>
          </w:rPr>
          <w:fldChar w:fldCharType="end"/>
        </w:r>
      </w:hyperlink>
    </w:p>
    <w:p w14:paraId="4D78B778" w14:textId="31363E06"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5" w:history="1">
        <w:r w:rsidR="008A2762" w:rsidRPr="003E3FD1">
          <w:rPr>
            <w:rStyle w:val="Hyperlink"/>
          </w:rPr>
          <w:t>20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SUBSTANTIVE LAW</w:t>
        </w:r>
        <w:r w:rsidR="008A2762">
          <w:rPr>
            <w:webHidden/>
          </w:rPr>
          <w:tab/>
        </w:r>
        <w:r w:rsidR="008A2762">
          <w:rPr>
            <w:webHidden/>
          </w:rPr>
          <w:fldChar w:fldCharType="begin"/>
        </w:r>
        <w:r w:rsidR="008A2762">
          <w:rPr>
            <w:webHidden/>
          </w:rPr>
          <w:instrText xml:space="preserve"> PAGEREF _Toc169594175 \h </w:instrText>
        </w:r>
        <w:r w:rsidR="008A2762">
          <w:rPr>
            <w:webHidden/>
          </w:rPr>
        </w:r>
        <w:r w:rsidR="008A2762">
          <w:rPr>
            <w:webHidden/>
          </w:rPr>
          <w:fldChar w:fldCharType="separate"/>
        </w:r>
        <w:r w:rsidR="00E42208">
          <w:rPr>
            <w:webHidden/>
          </w:rPr>
          <w:t>16</w:t>
        </w:r>
        <w:r w:rsidR="008A2762">
          <w:rPr>
            <w:webHidden/>
          </w:rPr>
          <w:fldChar w:fldCharType="end"/>
        </w:r>
      </w:hyperlink>
    </w:p>
    <w:p w14:paraId="2B234B44" w14:textId="68177FF2"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6" w:history="1">
        <w:r w:rsidR="008A2762" w:rsidRPr="003E3FD1">
          <w:rPr>
            <w:rStyle w:val="Hyperlink"/>
          </w:rPr>
          <w:t>21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FORCE MAJEURE</w:t>
        </w:r>
        <w:r w:rsidR="008A2762">
          <w:rPr>
            <w:webHidden/>
          </w:rPr>
          <w:tab/>
        </w:r>
        <w:r w:rsidR="008A2762">
          <w:rPr>
            <w:webHidden/>
          </w:rPr>
          <w:fldChar w:fldCharType="begin"/>
        </w:r>
        <w:r w:rsidR="008A2762">
          <w:rPr>
            <w:webHidden/>
          </w:rPr>
          <w:instrText xml:space="preserve"> PAGEREF _Toc169594176 \h </w:instrText>
        </w:r>
        <w:r w:rsidR="008A2762">
          <w:rPr>
            <w:webHidden/>
          </w:rPr>
        </w:r>
        <w:r w:rsidR="008A2762">
          <w:rPr>
            <w:webHidden/>
          </w:rPr>
          <w:fldChar w:fldCharType="separate"/>
        </w:r>
        <w:r w:rsidR="00E42208">
          <w:rPr>
            <w:webHidden/>
          </w:rPr>
          <w:t>16</w:t>
        </w:r>
        <w:r w:rsidR="008A2762">
          <w:rPr>
            <w:webHidden/>
          </w:rPr>
          <w:fldChar w:fldCharType="end"/>
        </w:r>
      </w:hyperlink>
    </w:p>
    <w:p w14:paraId="040B2CEC" w14:textId="1FFCDECE"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7" w:history="1">
        <w:r w:rsidR="008A2762" w:rsidRPr="003E3FD1">
          <w:rPr>
            <w:rStyle w:val="Hyperlink"/>
          </w:rPr>
          <w:t>22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SUSPENSION OF WORK AND TERMINATION</w:t>
        </w:r>
        <w:r w:rsidR="008A2762">
          <w:rPr>
            <w:webHidden/>
          </w:rPr>
          <w:tab/>
        </w:r>
        <w:r w:rsidR="008A2762">
          <w:rPr>
            <w:webHidden/>
          </w:rPr>
          <w:fldChar w:fldCharType="begin"/>
        </w:r>
        <w:r w:rsidR="008A2762">
          <w:rPr>
            <w:webHidden/>
          </w:rPr>
          <w:instrText xml:space="preserve"> PAGEREF _Toc169594177 \h </w:instrText>
        </w:r>
        <w:r w:rsidR="008A2762">
          <w:rPr>
            <w:webHidden/>
          </w:rPr>
        </w:r>
        <w:r w:rsidR="008A2762">
          <w:rPr>
            <w:webHidden/>
          </w:rPr>
          <w:fldChar w:fldCharType="separate"/>
        </w:r>
        <w:r w:rsidR="00E42208">
          <w:rPr>
            <w:webHidden/>
          </w:rPr>
          <w:t>17</w:t>
        </w:r>
        <w:r w:rsidR="008A2762">
          <w:rPr>
            <w:webHidden/>
          </w:rPr>
          <w:fldChar w:fldCharType="end"/>
        </w:r>
      </w:hyperlink>
    </w:p>
    <w:p w14:paraId="3BC71C92" w14:textId="64E8DA1D"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8" w:history="1">
        <w:r w:rsidR="008A2762" w:rsidRPr="003E3FD1">
          <w:rPr>
            <w:rStyle w:val="Hyperlink"/>
          </w:rPr>
          <w:t>23</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CHANGES</w:t>
        </w:r>
        <w:r w:rsidR="008A2762">
          <w:rPr>
            <w:webHidden/>
          </w:rPr>
          <w:tab/>
        </w:r>
        <w:r w:rsidR="008A2762">
          <w:rPr>
            <w:webHidden/>
          </w:rPr>
          <w:fldChar w:fldCharType="begin"/>
        </w:r>
        <w:r w:rsidR="008A2762">
          <w:rPr>
            <w:webHidden/>
          </w:rPr>
          <w:instrText xml:space="preserve"> PAGEREF _Toc169594178 \h </w:instrText>
        </w:r>
        <w:r w:rsidR="008A2762">
          <w:rPr>
            <w:webHidden/>
          </w:rPr>
        </w:r>
        <w:r w:rsidR="008A2762">
          <w:rPr>
            <w:webHidden/>
          </w:rPr>
          <w:fldChar w:fldCharType="separate"/>
        </w:r>
        <w:r w:rsidR="00E42208">
          <w:rPr>
            <w:webHidden/>
          </w:rPr>
          <w:t>21</w:t>
        </w:r>
        <w:r w:rsidR="008A2762">
          <w:rPr>
            <w:webHidden/>
          </w:rPr>
          <w:fldChar w:fldCharType="end"/>
        </w:r>
      </w:hyperlink>
    </w:p>
    <w:p w14:paraId="609FE7C7" w14:textId="4CE0EB1E"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9" w:history="1">
        <w:r w:rsidR="008A2762" w:rsidRPr="003E3FD1">
          <w:rPr>
            <w:rStyle w:val="Hyperlink"/>
          </w:rPr>
          <w:t>24</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ANTI-CORRUPTION CLAUSE</w:t>
        </w:r>
        <w:r w:rsidR="008A2762">
          <w:rPr>
            <w:webHidden/>
          </w:rPr>
          <w:tab/>
        </w:r>
        <w:r w:rsidR="008A2762">
          <w:rPr>
            <w:webHidden/>
          </w:rPr>
          <w:fldChar w:fldCharType="begin"/>
        </w:r>
        <w:r w:rsidR="008A2762">
          <w:rPr>
            <w:webHidden/>
          </w:rPr>
          <w:instrText xml:space="preserve"> PAGEREF _Toc169594179 \h </w:instrText>
        </w:r>
        <w:r w:rsidR="008A2762">
          <w:rPr>
            <w:webHidden/>
          </w:rPr>
        </w:r>
        <w:r w:rsidR="008A2762">
          <w:rPr>
            <w:webHidden/>
          </w:rPr>
          <w:fldChar w:fldCharType="separate"/>
        </w:r>
        <w:r w:rsidR="00E42208">
          <w:rPr>
            <w:webHidden/>
          </w:rPr>
          <w:t>22</w:t>
        </w:r>
        <w:r w:rsidR="008A2762">
          <w:rPr>
            <w:webHidden/>
          </w:rPr>
          <w:fldChar w:fldCharType="end"/>
        </w:r>
      </w:hyperlink>
    </w:p>
    <w:p w14:paraId="718B95DB" w14:textId="426701CA"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0" w:history="1">
        <w:r w:rsidR="008A2762" w:rsidRPr="003E3FD1">
          <w:rPr>
            <w:rStyle w:val="Hyperlink"/>
          </w:rPr>
          <w:t>25</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SOCIAL CLAUSE</w:t>
        </w:r>
        <w:r w:rsidR="008A2762">
          <w:rPr>
            <w:webHidden/>
          </w:rPr>
          <w:tab/>
        </w:r>
        <w:r w:rsidR="008A2762">
          <w:rPr>
            <w:webHidden/>
          </w:rPr>
          <w:fldChar w:fldCharType="begin"/>
        </w:r>
        <w:r w:rsidR="008A2762">
          <w:rPr>
            <w:webHidden/>
          </w:rPr>
          <w:instrText xml:space="preserve"> PAGEREF _Toc169594180 \h </w:instrText>
        </w:r>
        <w:r w:rsidR="008A2762">
          <w:rPr>
            <w:webHidden/>
          </w:rPr>
        </w:r>
        <w:r w:rsidR="008A2762">
          <w:rPr>
            <w:webHidden/>
          </w:rPr>
          <w:fldChar w:fldCharType="separate"/>
        </w:r>
        <w:r w:rsidR="00E42208">
          <w:rPr>
            <w:webHidden/>
          </w:rPr>
          <w:t>23</w:t>
        </w:r>
        <w:r w:rsidR="008A2762">
          <w:rPr>
            <w:webHidden/>
          </w:rPr>
          <w:fldChar w:fldCharType="end"/>
        </w:r>
      </w:hyperlink>
    </w:p>
    <w:p w14:paraId="1300E73A" w14:textId="4E24664F"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1" w:history="1">
        <w:r w:rsidR="008A2762" w:rsidRPr="003E3FD1">
          <w:rPr>
            <w:rStyle w:val="Hyperlink"/>
            <w:lang w:val="en-US"/>
          </w:rPr>
          <w:t>26</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OTHER PROVISIONS</w:t>
        </w:r>
        <w:r w:rsidR="008A2762">
          <w:rPr>
            <w:webHidden/>
          </w:rPr>
          <w:tab/>
        </w:r>
        <w:r w:rsidR="008A2762">
          <w:rPr>
            <w:webHidden/>
          </w:rPr>
          <w:fldChar w:fldCharType="begin"/>
        </w:r>
        <w:r w:rsidR="008A2762">
          <w:rPr>
            <w:webHidden/>
          </w:rPr>
          <w:instrText xml:space="preserve"> PAGEREF _Toc169594181 \h </w:instrText>
        </w:r>
        <w:r w:rsidR="008A2762">
          <w:rPr>
            <w:webHidden/>
          </w:rPr>
        </w:r>
        <w:r w:rsidR="008A2762">
          <w:rPr>
            <w:webHidden/>
          </w:rPr>
          <w:fldChar w:fldCharType="separate"/>
        </w:r>
        <w:r w:rsidR="00E42208">
          <w:rPr>
            <w:webHidden/>
          </w:rPr>
          <w:t>23</w:t>
        </w:r>
        <w:r w:rsidR="008A2762">
          <w:rPr>
            <w:webHidden/>
          </w:rPr>
          <w:fldChar w:fldCharType="end"/>
        </w:r>
      </w:hyperlink>
    </w:p>
    <w:p w14:paraId="24B34881" w14:textId="72A833F4"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2" w:history="1">
        <w:r w:rsidR="008A2762" w:rsidRPr="003E3FD1">
          <w:rPr>
            <w:rStyle w:val="Hyperlink"/>
          </w:rPr>
          <w:t>27</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ASSIGNMENT</w:t>
        </w:r>
        <w:r w:rsidR="008A2762">
          <w:rPr>
            <w:webHidden/>
          </w:rPr>
          <w:tab/>
        </w:r>
        <w:r w:rsidR="008A2762">
          <w:rPr>
            <w:webHidden/>
          </w:rPr>
          <w:fldChar w:fldCharType="begin"/>
        </w:r>
        <w:r w:rsidR="008A2762">
          <w:rPr>
            <w:webHidden/>
          </w:rPr>
          <w:instrText xml:space="preserve"> PAGEREF _Toc169594182 \h </w:instrText>
        </w:r>
        <w:r w:rsidR="008A2762">
          <w:rPr>
            <w:webHidden/>
          </w:rPr>
        </w:r>
        <w:r w:rsidR="008A2762">
          <w:rPr>
            <w:webHidden/>
          </w:rPr>
          <w:fldChar w:fldCharType="separate"/>
        </w:r>
        <w:r w:rsidR="00E42208">
          <w:rPr>
            <w:webHidden/>
          </w:rPr>
          <w:t>23</w:t>
        </w:r>
        <w:r w:rsidR="008A2762">
          <w:rPr>
            <w:webHidden/>
          </w:rPr>
          <w:fldChar w:fldCharType="end"/>
        </w:r>
      </w:hyperlink>
    </w:p>
    <w:p w14:paraId="0CF14BB1" w14:textId="1937005B"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3" w:history="1">
        <w:r w:rsidR="008A2762" w:rsidRPr="003E3FD1">
          <w:rPr>
            <w:rStyle w:val="Hyperlink"/>
          </w:rPr>
          <w:t>28</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ENTIRE AGREEMENT</w:t>
        </w:r>
        <w:r w:rsidR="008A2762">
          <w:rPr>
            <w:webHidden/>
          </w:rPr>
          <w:tab/>
        </w:r>
        <w:r w:rsidR="008A2762">
          <w:rPr>
            <w:webHidden/>
          </w:rPr>
          <w:fldChar w:fldCharType="begin"/>
        </w:r>
        <w:r w:rsidR="008A2762">
          <w:rPr>
            <w:webHidden/>
          </w:rPr>
          <w:instrText xml:space="preserve"> PAGEREF _Toc169594183 \h </w:instrText>
        </w:r>
        <w:r w:rsidR="008A2762">
          <w:rPr>
            <w:webHidden/>
          </w:rPr>
        </w:r>
        <w:r w:rsidR="008A2762">
          <w:rPr>
            <w:webHidden/>
          </w:rPr>
          <w:fldChar w:fldCharType="separate"/>
        </w:r>
        <w:r w:rsidR="00E42208">
          <w:rPr>
            <w:webHidden/>
          </w:rPr>
          <w:t>23</w:t>
        </w:r>
        <w:r w:rsidR="008A2762">
          <w:rPr>
            <w:webHidden/>
          </w:rPr>
          <w:fldChar w:fldCharType="end"/>
        </w:r>
      </w:hyperlink>
    </w:p>
    <w:p w14:paraId="1FF17C13" w14:textId="447D2DBE"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4" w:history="1">
        <w:r w:rsidR="008A2762" w:rsidRPr="003E3FD1">
          <w:rPr>
            <w:rStyle w:val="Hyperlink"/>
          </w:rPr>
          <w:t>29</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LANGUAGE</w:t>
        </w:r>
        <w:r w:rsidR="008A2762">
          <w:rPr>
            <w:webHidden/>
          </w:rPr>
          <w:tab/>
        </w:r>
        <w:r w:rsidR="008A2762">
          <w:rPr>
            <w:webHidden/>
          </w:rPr>
          <w:fldChar w:fldCharType="begin"/>
        </w:r>
        <w:r w:rsidR="008A2762">
          <w:rPr>
            <w:webHidden/>
          </w:rPr>
          <w:instrText xml:space="preserve"> PAGEREF _Toc169594184 \h </w:instrText>
        </w:r>
        <w:r w:rsidR="008A2762">
          <w:rPr>
            <w:webHidden/>
          </w:rPr>
        </w:r>
        <w:r w:rsidR="008A2762">
          <w:rPr>
            <w:webHidden/>
          </w:rPr>
          <w:fldChar w:fldCharType="separate"/>
        </w:r>
        <w:r w:rsidR="00E42208">
          <w:rPr>
            <w:webHidden/>
          </w:rPr>
          <w:t>24</w:t>
        </w:r>
        <w:r w:rsidR="008A2762">
          <w:rPr>
            <w:webHidden/>
          </w:rPr>
          <w:fldChar w:fldCharType="end"/>
        </w:r>
      </w:hyperlink>
    </w:p>
    <w:p w14:paraId="0E31B647" w14:textId="5E7C535A"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5" w:history="1">
        <w:r w:rsidR="008A2762" w:rsidRPr="003E3FD1">
          <w:rPr>
            <w:rStyle w:val="Hyperlink"/>
          </w:rPr>
          <w:t>30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EFFECTIVE DATE OF CONTRACT</w:t>
        </w:r>
        <w:r w:rsidR="008A2762">
          <w:rPr>
            <w:webHidden/>
          </w:rPr>
          <w:tab/>
        </w:r>
        <w:r w:rsidR="008A2762">
          <w:rPr>
            <w:webHidden/>
          </w:rPr>
          <w:fldChar w:fldCharType="begin"/>
        </w:r>
        <w:r w:rsidR="008A2762">
          <w:rPr>
            <w:webHidden/>
          </w:rPr>
          <w:instrText xml:space="preserve"> PAGEREF _Toc169594185 \h </w:instrText>
        </w:r>
        <w:r w:rsidR="008A2762">
          <w:rPr>
            <w:webHidden/>
          </w:rPr>
        </w:r>
        <w:r w:rsidR="008A2762">
          <w:rPr>
            <w:webHidden/>
          </w:rPr>
          <w:fldChar w:fldCharType="separate"/>
        </w:r>
        <w:r w:rsidR="00E42208">
          <w:rPr>
            <w:webHidden/>
          </w:rPr>
          <w:t>24</w:t>
        </w:r>
        <w:r w:rsidR="008A2762">
          <w:rPr>
            <w:webHidden/>
          </w:rPr>
          <w:fldChar w:fldCharType="end"/>
        </w:r>
      </w:hyperlink>
    </w:p>
    <w:p w14:paraId="242A7F50" w14:textId="46099806"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6" w:history="1">
        <w:r w:rsidR="008A2762" w:rsidRPr="003E3FD1">
          <w:rPr>
            <w:rStyle w:val="Hyperlink"/>
          </w:rPr>
          <w:t>31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NOTICES</w:t>
        </w:r>
        <w:r w:rsidR="008A2762">
          <w:rPr>
            <w:webHidden/>
          </w:rPr>
          <w:tab/>
        </w:r>
        <w:r w:rsidR="008A2762">
          <w:rPr>
            <w:webHidden/>
          </w:rPr>
          <w:fldChar w:fldCharType="begin"/>
        </w:r>
        <w:r w:rsidR="008A2762">
          <w:rPr>
            <w:webHidden/>
          </w:rPr>
          <w:instrText xml:space="preserve"> PAGEREF _Toc169594186 \h </w:instrText>
        </w:r>
        <w:r w:rsidR="008A2762">
          <w:rPr>
            <w:webHidden/>
          </w:rPr>
        </w:r>
        <w:r w:rsidR="008A2762">
          <w:rPr>
            <w:webHidden/>
          </w:rPr>
          <w:fldChar w:fldCharType="separate"/>
        </w:r>
        <w:r w:rsidR="00E42208">
          <w:rPr>
            <w:webHidden/>
          </w:rPr>
          <w:t>25</w:t>
        </w:r>
        <w:r w:rsidR="008A2762">
          <w:rPr>
            <w:webHidden/>
          </w:rPr>
          <w:fldChar w:fldCharType="end"/>
        </w:r>
      </w:hyperlink>
    </w:p>
    <w:p w14:paraId="0D62D869" w14:textId="72E279C8" w:rsidR="008A2762" w:rsidRDefault="0060464A"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7" w:history="1">
        <w:r w:rsidR="008A2762" w:rsidRPr="003E3FD1">
          <w:rPr>
            <w:rStyle w:val="Hyperlink"/>
          </w:rPr>
          <w:t>32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ATTACHMENTS</w:t>
        </w:r>
        <w:r w:rsidR="008A2762">
          <w:rPr>
            <w:webHidden/>
          </w:rPr>
          <w:tab/>
        </w:r>
        <w:r w:rsidR="008A2762">
          <w:rPr>
            <w:webHidden/>
          </w:rPr>
          <w:fldChar w:fldCharType="begin"/>
        </w:r>
        <w:r w:rsidR="008A2762">
          <w:rPr>
            <w:webHidden/>
          </w:rPr>
          <w:instrText xml:space="preserve"> PAGEREF _Toc169594187 \h </w:instrText>
        </w:r>
        <w:r w:rsidR="008A2762">
          <w:rPr>
            <w:webHidden/>
          </w:rPr>
        </w:r>
        <w:r w:rsidR="008A2762">
          <w:rPr>
            <w:webHidden/>
          </w:rPr>
          <w:fldChar w:fldCharType="separate"/>
        </w:r>
        <w:r w:rsidR="00E42208">
          <w:rPr>
            <w:webHidden/>
          </w:rPr>
          <w:t>26</w:t>
        </w:r>
        <w:r w:rsidR="008A2762">
          <w:rPr>
            <w:webHidden/>
          </w:rPr>
          <w:fldChar w:fldCharType="end"/>
        </w:r>
      </w:hyperlink>
    </w:p>
    <w:p w14:paraId="2672D319" w14:textId="7D626ABA"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169594155"/>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4D41A0FA"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B30E8A">
        <w:t xml:space="preserve">No. </w:t>
      </w:r>
      <w:r w:rsidR="00954B41">
        <w:t>SP-F3024</w:t>
      </w:r>
      <w:r w:rsidR="00572C07">
        <w:t xml:space="preserve"> Rev.0</w:t>
      </w:r>
      <w:r w:rsidR="00B30E8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48790D64"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B30E8A">
        <w:rPr>
          <w:spacing w:val="-3"/>
        </w:rPr>
        <w:t xml:space="preserve">No. </w:t>
      </w:r>
      <w:r w:rsidR="00572C07">
        <w:rPr>
          <w:rFonts w:ascii="Roboto" w:hAnsi="Roboto"/>
          <w:sz w:val="22"/>
          <w:szCs w:val="22"/>
        </w:rPr>
        <w:t>SP-F3024 Rev.0</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651B98E4" w:rsidR="00D52C20" w:rsidRPr="00D52C20" w:rsidRDefault="00572C07" w:rsidP="004162E2">
      <w:pPr>
        <w:ind w:left="709" w:right="141"/>
        <w:rPr>
          <w:b/>
        </w:rPr>
      </w:pPr>
      <w:r>
        <w:rPr>
          <w:b/>
          <w:i/>
          <w:spacing w:val="-3"/>
        </w:rPr>
        <w:t>SP-F3024</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for </w:t>
      </w:r>
      <w:r>
        <w:t>Supply of Alarm Annunciator panels</w:t>
      </w:r>
      <w:r w:rsidR="00A729C5">
        <w:t>.</w:t>
      </w:r>
    </w:p>
    <w:p w14:paraId="658ABE94" w14:textId="77777777" w:rsidR="008F7E85" w:rsidRPr="00714576" w:rsidRDefault="008F7E85" w:rsidP="00BE1035">
      <w:pPr>
        <w:ind w:left="709" w:right="141"/>
        <w:jc w:val="both"/>
        <w:rPr>
          <w:b/>
        </w:rPr>
      </w:pP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5A85BDB2"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A729C5">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lastRenderedPageBreak/>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0" w:name="_Toc350158374"/>
      <w:bookmarkStart w:id="11" w:name="_Toc439841460"/>
      <w:bookmarkStart w:id="12" w:name="_Toc169594156"/>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p w14:paraId="5DD3120F" w14:textId="7F32D421" w:rsidR="00FB2F07" w:rsidRDefault="00572C07" w:rsidP="00FB2F07">
      <w:pPr>
        <w:ind w:right="425"/>
        <w:jc w:val="center"/>
        <w:rPr>
          <w:b/>
          <w:bCs/>
          <w:i/>
          <w:iCs/>
          <w:sz w:val="28"/>
          <w:szCs w:val="28"/>
        </w:rPr>
      </w:pPr>
      <w:r>
        <w:rPr>
          <w:b/>
          <w:bCs/>
          <w:i/>
          <w:iCs/>
          <w:sz w:val="28"/>
          <w:szCs w:val="28"/>
          <w:lang w:val="en-US"/>
        </w:rPr>
        <w:t>ALARM ANNUNCIATOR PANELS</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5E8FEAB5"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ully in accordance with</w:t>
      </w:r>
      <w:r w:rsidR="00572C07">
        <w:rPr>
          <w:rFonts w:cs="Arial"/>
          <w:spacing w:val="-3"/>
          <w:szCs w:val="24"/>
        </w:rPr>
        <w:t xml:space="preserve"> SP-F3024</w:t>
      </w:r>
      <w:r w:rsidR="00B30E8A" w:rsidRPr="00B30E8A">
        <w:rPr>
          <w:rFonts w:asciiTheme="minorHAnsi" w:hAnsiTheme="minorHAnsi"/>
          <w:b/>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3" w:name="_Toc439841461"/>
      <w:bookmarkStart w:id="14" w:name="_Toc169594157"/>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2908F098" w14:textId="0D90359E" w:rsidR="00E77513" w:rsidRPr="0031730C" w:rsidRDefault="008F7E85" w:rsidP="00B96C0F">
      <w:pPr>
        <w:ind w:left="737" w:right="1102"/>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and information as stated in</w:t>
      </w:r>
      <w:r w:rsidR="00B96C0F">
        <w:rPr>
          <w:szCs w:val="24"/>
          <w:lang w:val="en-US"/>
        </w:rPr>
        <w:t xml:space="preserve"> Art.</w:t>
      </w:r>
      <w:r w:rsidR="00D80053">
        <w:rPr>
          <w:szCs w:val="24"/>
          <w:lang w:val="en-US"/>
        </w:rPr>
        <w:t xml:space="preserve"> 13.</w:t>
      </w:r>
      <w:r w:rsidR="002550A9">
        <w:rPr>
          <w:szCs w:val="24"/>
          <w:lang w:val="en-US"/>
        </w:rPr>
        <w:t>2</w:t>
      </w:r>
      <w:r w:rsidR="00B96C0F">
        <w:rPr>
          <w:szCs w:val="24"/>
          <w:lang w:val="en-US"/>
        </w:rPr>
        <w:t xml:space="preserve"> of </w:t>
      </w:r>
      <w:r w:rsidR="002550A9">
        <w:rPr>
          <w:spacing w:val="-3"/>
        </w:rPr>
        <w:t>SP-F3024.</w:t>
      </w: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5" w:name="_Toc439841462"/>
      <w:bookmarkStart w:id="16" w:name="_Toc169594158"/>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5DDB1618"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2550A9">
        <w:rPr>
          <w:spacing w:val="-3"/>
        </w:rPr>
        <w:t>SP-F3024</w:t>
      </w:r>
      <w:r w:rsidR="00831687" w:rsidRPr="00C56366">
        <w:rPr>
          <w:rFonts w:cs="Arial"/>
          <w:spacing w:val="-3"/>
          <w:szCs w:val="24"/>
        </w:rPr>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7" w:name="_Toc439841463"/>
      <w:bookmarkStart w:id="18" w:name="_Toc169594159"/>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62A79BC0"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2550A9">
        <w:rPr>
          <w:spacing w:val="-3"/>
        </w:rPr>
        <w:t>SP-F3024.</w:t>
      </w:r>
    </w:p>
    <w:p w14:paraId="6C716713" w14:textId="77777777" w:rsidR="001D70AA" w:rsidRDefault="001D70AA" w:rsidP="006762BB">
      <w:bookmarkStart w:id="19" w:name="_Toc350158379"/>
    </w:p>
    <w:p w14:paraId="558C381D" w14:textId="77777777" w:rsidR="008F7E85" w:rsidRPr="004961D5" w:rsidRDefault="008F7E85">
      <w:pPr>
        <w:pStyle w:val="Heading1"/>
        <w:ind w:right="1102"/>
      </w:pPr>
      <w:bookmarkStart w:id="20" w:name="_Toc439841464"/>
      <w:bookmarkStart w:id="21" w:name="_Toc169594160"/>
      <w:r w:rsidRPr="004961D5">
        <w:t>SCHEDULE</w:t>
      </w:r>
      <w:r w:rsidR="003732E0" w:rsidRPr="004961D5">
        <w:t xml:space="preserve"> </w:t>
      </w:r>
      <w:r w:rsidR="00D96D51" w:rsidRPr="004961D5">
        <w:t>REQUIREMENTS</w:t>
      </w:r>
      <w:bookmarkEnd w:id="19"/>
      <w:bookmarkEnd w:id="20"/>
      <w:bookmarkEnd w:id="21"/>
    </w:p>
    <w:p w14:paraId="7F51A63E" w14:textId="77777777" w:rsidR="00667235" w:rsidRPr="00667235" w:rsidRDefault="00667235" w:rsidP="00667235"/>
    <w:p w14:paraId="7A63A66F"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5319"/>
        <w:gridCol w:w="1950"/>
      </w:tblGrid>
      <w:tr w:rsidR="00605790" w:rsidRPr="00C56366" w14:paraId="342FD35F" w14:textId="77777777" w:rsidTr="002550A9">
        <w:trPr>
          <w:trHeight w:val="927"/>
        </w:trPr>
        <w:tc>
          <w:tcPr>
            <w:tcW w:w="961" w:type="dxa"/>
            <w:tcBorders>
              <w:top w:val="single" w:sz="4" w:space="0" w:color="auto"/>
              <w:left w:val="single" w:sz="4" w:space="0" w:color="auto"/>
            </w:tcBorders>
            <w:shd w:val="clear" w:color="auto" w:fill="D9D9D9"/>
          </w:tcPr>
          <w:p w14:paraId="5BF4F1B9"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9" w:type="dxa"/>
            <w:tcBorders>
              <w:top w:val="single" w:sz="4" w:space="0" w:color="auto"/>
              <w:left w:val="single" w:sz="4" w:space="0" w:color="auto"/>
            </w:tcBorders>
            <w:shd w:val="clear" w:color="auto" w:fill="D9D9D9"/>
            <w:vAlign w:val="center"/>
          </w:tcPr>
          <w:p w14:paraId="5EEA3AB8" w14:textId="77777777" w:rsidR="00605790" w:rsidRPr="00C56366" w:rsidRDefault="00605790" w:rsidP="002224CA">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w:t>
            </w:r>
            <w:r w:rsidR="002224CA">
              <w:rPr>
                <w:rFonts w:eastAsiaTheme="minorEastAsia" w:cs="Arial"/>
                <w:b/>
                <w:i/>
                <w:snapToGrid/>
                <w:sz w:val="22"/>
                <w:szCs w:val="22"/>
                <w:lang w:val="en-US" w:eastAsia="sl-SI"/>
              </w:rPr>
              <w:t>D</w:t>
            </w:r>
            <w:r w:rsidRPr="00C56366">
              <w:rPr>
                <w:rFonts w:eastAsiaTheme="minorEastAsia" w:cs="Arial"/>
                <w:b/>
                <w:i/>
                <w:snapToGrid/>
                <w:sz w:val="22"/>
                <w:szCs w:val="22"/>
                <w:lang w:val="en-US" w:eastAsia="sl-SI"/>
              </w:rPr>
              <w:t xml:space="preserve">escription </w:t>
            </w:r>
          </w:p>
        </w:tc>
        <w:tc>
          <w:tcPr>
            <w:tcW w:w="1950" w:type="dxa"/>
            <w:tcBorders>
              <w:top w:val="single" w:sz="4" w:space="0" w:color="auto"/>
              <w:right w:val="single" w:sz="4" w:space="0" w:color="auto"/>
            </w:tcBorders>
            <w:shd w:val="clear" w:color="auto" w:fill="D9D9D9"/>
            <w:vAlign w:val="center"/>
          </w:tcPr>
          <w:p w14:paraId="5ADB8FFD" w14:textId="77777777" w:rsidR="00605790" w:rsidRPr="00C56366" w:rsidRDefault="00605790" w:rsidP="002224CA">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sidR="002224CA">
              <w:rPr>
                <w:rFonts w:eastAsiaTheme="minorEastAsia" w:cs="Arial"/>
                <w:b/>
                <w:i/>
                <w:snapToGrid/>
                <w:sz w:val="22"/>
                <w:szCs w:val="22"/>
                <w:lang w:val="en-US" w:eastAsia="sl-SI"/>
              </w:rPr>
              <w:t>S</w:t>
            </w:r>
            <w:r w:rsidRPr="00C56366">
              <w:rPr>
                <w:rFonts w:eastAsiaTheme="minorEastAsia" w:cs="Arial"/>
                <w:b/>
                <w:i/>
                <w:snapToGrid/>
                <w:sz w:val="22"/>
                <w:szCs w:val="22"/>
                <w:lang w:val="en-US" w:eastAsia="sl-SI"/>
              </w:rPr>
              <w:t>chedule</w:t>
            </w:r>
          </w:p>
        </w:tc>
      </w:tr>
      <w:tr w:rsidR="00605790" w:rsidRPr="00C56366" w14:paraId="09D12068" w14:textId="77777777" w:rsidTr="002550A9">
        <w:tc>
          <w:tcPr>
            <w:tcW w:w="961" w:type="dxa"/>
            <w:tcBorders>
              <w:left w:val="single" w:sz="4" w:space="0" w:color="auto"/>
            </w:tcBorders>
          </w:tcPr>
          <w:p w14:paraId="29CCC405"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9" w:type="dxa"/>
            <w:tcBorders>
              <w:left w:val="single" w:sz="4" w:space="0" w:color="auto"/>
            </w:tcBorders>
            <w:shd w:val="clear" w:color="auto" w:fill="auto"/>
            <w:vAlign w:val="center"/>
          </w:tcPr>
          <w:p w14:paraId="2F88CBDC" w14:textId="3A2F9D00" w:rsidR="00144797" w:rsidRPr="00C56366" w:rsidRDefault="002550A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Technical documentation – Part 1, per sec. 4.3</w:t>
            </w:r>
          </w:p>
        </w:tc>
        <w:tc>
          <w:tcPr>
            <w:tcW w:w="1950" w:type="dxa"/>
            <w:tcBorders>
              <w:right w:val="single" w:sz="4" w:space="0" w:color="auto"/>
            </w:tcBorders>
            <w:shd w:val="clear" w:color="auto" w:fill="auto"/>
            <w:vAlign w:val="center"/>
          </w:tcPr>
          <w:p w14:paraId="2E017ACF" w14:textId="73658378" w:rsidR="00605790" w:rsidRPr="00C56366" w:rsidRDefault="00605790" w:rsidP="00E77513">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w:t>
            </w:r>
            <w:r w:rsidR="004E59A6" w:rsidRPr="002550A9">
              <w:rPr>
                <w:rFonts w:eastAsiaTheme="minorEastAsia" w:cs="Arial"/>
                <w:snapToGrid/>
                <w:sz w:val="22"/>
                <w:szCs w:val="22"/>
                <w:lang w:val="en-US" w:eastAsia="sl-SI"/>
              </w:rPr>
              <w:t>0*</w:t>
            </w:r>
            <w:r w:rsidRPr="002550A9">
              <w:rPr>
                <w:rFonts w:eastAsiaTheme="minorEastAsia" w:cs="Arial"/>
                <w:snapToGrid/>
                <w:sz w:val="22"/>
                <w:szCs w:val="22"/>
                <w:lang w:val="en-US" w:eastAsia="sl-SI"/>
              </w:rPr>
              <w:t xml:space="preserve"> + </w:t>
            </w:r>
            <w:r w:rsidR="002550A9">
              <w:rPr>
                <w:rFonts w:eastAsiaTheme="minorEastAsia" w:cs="Arial"/>
                <w:snapToGrid/>
                <w:sz w:val="22"/>
                <w:szCs w:val="22"/>
                <w:lang w:val="en-US" w:eastAsia="sl-SI"/>
              </w:rPr>
              <w:t xml:space="preserve">2 </w:t>
            </w:r>
            <w:r w:rsidR="00AA64A1" w:rsidRPr="002550A9">
              <w:rPr>
                <w:rFonts w:eastAsiaTheme="minorEastAsia" w:cs="Arial"/>
                <w:snapToGrid/>
                <w:sz w:val="22"/>
                <w:szCs w:val="22"/>
                <w:lang w:val="en-US" w:eastAsia="sl-SI"/>
              </w:rPr>
              <w:t>month</w:t>
            </w:r>
            <w:r w:rsidR="00E77513" w:rsidRPr="002550A9">
              <w:rPr>
                <w:rFonts w:eastAsiaTheme="minorEastAsia" w:cs="Arial"/>
                <w:snapToGrid/>
                <w:sz w:val="22"/>
                <w:szCs w:val="22"/>
                <w:lang w:val="en-US" w:eastAsia="sl-SI"/>
              </w:rPr>
              <w:t>s</w:t>
            </w:r>
          </w:p>
        </w:tc>
      </w:tr>
      <w:tr w:rsidR="00605790" w:rsidRPr="00C56366" w14:paraId="259D99F2" w14:textId="77777777" w:rsidTr="002550A9">
        <w:tc>
          <w:tcPr>
            <w:tcW w:w="961" w:type="dxa"/>
            <w:tcBorders>
              <w:left w:val="single" w:sz="4" w:space="0" w:color="auto"/>
            </w:tcBorders>
          </w:tcPr>
          <w:p w14:paraId="36D4FB04"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23AE9C00" w14:textId="7F8253C0" w:rsidR="00144797" w:rsidRPr="00C56366" w:rsidRDefault="002550A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Technical documentation – Part 2, per sec. 4.4</w:t>
            </w:r>
          </w:p>
        </w:tc>
        <w:tc>
          <w:tcPr>
            <w:tcW w:w="1950" w:type="dxa"/>
            <w:tcBorders>
              <w:right w:val="single" w:sz="4" w:space="0" w:color="auto"/>
            </w:tcBorders>
            <w:shd w:val="clear" w:color="auto" w:fill="auto"/>
            <w:vAlign w:val="center"/>
          </w:tcPr>
          <w:p w14:paraId="7CA373C7" w14:textId="16D035DB" w:rsidR="00605790" w:rsidRPr="00C56366" w:rsidRDefault="002550A9" w:rsidP="00E77513">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T0* +</w:t>
            </w:r>
            <w:r>
              <w:rPr>
                <w:rFonts w:eastAsiaTheme="minorEastAsia" w:cs="Arial"/>
                <w:snapToGrid/>
                <w:sz w:val="22"/>
                <w:szCs w:val="22"/>
                <w:lang w:val="en-US" w:eastAsia="sl-SI"/>
              </w:rPr>
              <w:t xml:space="preserve"> 4</w:t>
            </w:r>
            <w:r w:rsidRPr="002550A9">
              <w:rPr>
                <w:rFonts w:eastAsiaTheme="minorEastAsia" w:cs="Arial"/>
                <w:snapToGrid/>
                <w:sz w:val="22"/>
                <w:szCs w:val="22"/>
                <w:lang w:val="en-US" w:eastAsia="sl-SI"/>
              </w:rPr>
              <w:t xml:space="preserve"> months</w:t>
            </w:r>
          </w:p>
        </w:tc>
      </w:tr>
      <w:tr w:rsidR="00C8315C" w:rsidRPr="00C56366" w14:paraId="413214CC" w14:textId="77777777" w:rsidTr="002550A9">
        <w:tc>
          <w:tcPr>
            <w:tcW w:w="961" w:type="dxa"/>
            <w:tcBorders>
              <w:left w:val="single" w:sz="4" w:space="0" w:color="auto"/>
            </w:tcBorders>
          </w:tcPr>
          <w:p w14:paraId="2A27AE1C"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9" w:type="dxa"/>
            <w:tcBorders>
              <w:left w:val="single" w:sz="4" w:space="0" w:color="auto"/>
            </w:tcBorders>
            <w:shd w:val="clear" w:color="auto" w:fill="auto"/>
            <w:vAlign w:val="center"/>
          </w:tcPr>
          <w:p w14:paraId="4F4F2FCD" w14:textId="6A7E9EEA" w:rsidR="00144797" w:rsidRPr="00C56366" w:rsidRDefault="002550A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FAT</w:t>
            </w:r>
          </w:p>
        </w:tc>
        <w:tc>
          <w:tcPr>
            <w:tcW w:w="1950" w:type="dxa"/>
            <w:tcBorders>
              <w:right w:val="single" w:sz="4" w:space="0" w:color="auto"/>
            </w:tcBorders>
            <w:shd w:val="clear" w:color="auto" w:fill="auto"/>
            <w:vAlign w:val="center"/>
          </w:tcPr>
          <w:p w14:paraId="2BE9BE30" w14:textId="1C34863F" w:rsidR="00C8315C" w:rsidRPr="00C56366" w:rsidRDefault="002550A9" w:rsidP="004E59A6">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T0* +</w:t>
            </w:r>
            <w:r>
              <w:rPr>
                <w:rFonts w:eastAsiaTheme="minorEastAsia" w:cs="Arial"/>
                <w:snapToGrid/>
                <w:sz w:val="22"/>
                <w:szCs w:val="22"/>
                <w:lang w:val="en-US" w:eastAsia="sl-SI"/>
              </w:rPr>
              <w:t xml:space="preserve"> </w:t>
            </w:r>
            <w:r w:rsidR="008525BA">
              <w:rPr>
                <w:rFonts w:eastAsiaTheme="minorEastAsia" w:cs="Arial"/>
                <w:snapToGrid/>
                <w:sz w:val="22"/>
                <w:szCs w:val="22"/>
                <w:lang w:val="en-US" w:eastAsia="sl-SI"/>
              </w:rPr>
              <w:t>7</w:t>
            </w:r>
            <w:r w:rsidR="00F33B4D">
              <w:rPr>
                <w:rFonts w:eastAsiaTheme="minorEastAsia" w:cs="Arial"/>
                <w:snapToGrid/>
                <w:sz w:val="22"/>
                <w:szCs w:val="22"/>
                <w:lang w:val="en-US" w:eastAsia="sl-SI"/>
              </w:rPr>
              <w:t xml:space="preserve"> </w:t>
            </w:r>
            <w:r w:rsidRPr="002550A9">
              <w:rPr>
                <w:rFonts w:eastAsiaTheme="minorEastAsia" w:cs="Arial"/>
                <w:snapToGrid/>
                <w:sz w:val="22"/>
                <w:szCs w:val="22"/>
                <w:lang w:val="en-US" w:eastAsia="sl-SI"/>
              </w:rPr>
              <w:t>months</w:t>
            </w:r>
          </w:p>
        </w:tc>
      </w:tr>
      <w:tr w:rsidR="00A46E75" w:rsidRPr="00C56366" w14:paraId="2B0F8502" w14:textId="77777777" w:rsidTr="002550A9">
        <w:tc>
          <w:tcPr>
            <w:tcW w:w="961" w:type="dxa"/>
            <w:tcBorders>
              <w:left w:val="single" w:sz="4" w:space="0" w:color="auto"/>
            </w:tcBorders>
          </w:tcPr>
          <w:p w14:paraId="3954BC63"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5319" w:type="dxa"/>
            <w:tcBorders>
              <w:left w:val="single" w:sz="4" w:space="0" w:color="auto"/>
            </w:tcBorders>
            <w:shd w:val="clear" w:color="auto" w:fill="auto"/>
            <w:vAlign w:val="center"/>
          </w:tcPr>
          <w:p w14:paraId="02CBF97C" w14:textId="7AC9B1E9" w:rsidR="00A46E75" w:rsidRPr="00C56366" w:rsidRDefault="002550A9" w:rsidP="00C8315C">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Equipment delivered to NEK site</w:t>
            </w:r>
          </w:p>
        </w:tc>
        <w:tc>
          <w:tcPr>
            <w:tcW w:w="1950" w:type="dxa"/>
            <w:tcBorders>
              <w:right w:val="single" w:sz="4" w:space="0" w:color="auto"/>
            </w:tcBorders>
            <w:shd w:val="clear" w:color="auto" w:fill="auto"/>
            <w:vAlign w:val="center"/>
          </w:tcPr>
          <w:p w14:paraId="662EC384" w14:textId="712EA194" w:rsidR="00A46E75" w:rsidRPr="00C56366" w:rsidRDefault="002550A9" w:rsidP="004E59A6">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T0* +</w:t>
            </w:r>
            <w:r>
              <w:rPr>
                <w:rFonts w:eastAsiaTheme="minorEastAsia" w:cs="Arial"/>
                <w:snapToGrid/>
                <w:sz w:val="22"/>
                <w:szCs w:val="22"/>
                <w:lang w:val="en-US" w:eastAsia="sl-SI"/>
              </w:rPr>
              <w:t xml:space="preserve"> </w:t>
            </w:r>
            <w:r w:rsidR="008525BA">
              <w:rPr>
                <w:rFonts w:eastAsiaTheme="minorEastAsia" w:cs="Arial"/>
                <w:snapToGrid/>
                <w:sz w:val="22"/>
                <w:szCs w:val="22"/>
                <w:lang w:val="en-US" w:eastAsia="sl-SI"/>
              </w:rPr>
              <w:t xml:space="preserve">8 </w:t>
            </w:r>
            <w:r w:rsidRPr="002550A9">
              <w:rPr>
                <w:rFonts w:eastAsiaTheme="minorEastAsia" w:cs="Arial"/>
                <w:snapToGrid/>
                <w:sz w:val="22"/>
                <w:szCs w:val="22"/>
                <w:lang w:val="en-US" w:eastAsia="sl-SI"/>
              </w:rPr>
              <w:t>months</w:t>
            </w:r>
          </w:p>
        </w:tc>
      </w:tr>
    </w:tbl>
    <w:p w14:paraId="485CBCF8" w14:textId="77777777" w:rsidR="001562D5" w:rsidRDefault="001562D5" w:rsidP="009A0094">
      <w:pPr>
        <w:ind w:left="737"/>
      </w:pPr>
    </w:p>
    <w:p w14:paraId="28CA5986" w14:textId="77777777" w:rsidR="001562D5" w:rsidRDefault="001562D5" w:rsidP="009A0094">
      <w:pPr>
        <w:ind w:left="737"/>
      </w:pPr>
      <w:r>
        <w:t>T</w:t>
      </w:r>
      <w:r w:rsidR="004E59A6">
        <w:t>0*</w:t>
      </w:r>
      <w:r>
        <w:t xml:space="preserve"> = </w:t>
      </w:r>
      <w:r w:rsidR="002224CA">
        <w:t>E</w:t>
      </w:r>
      <w:r w:rsidR="00FA35C4">
        <w:t xml:space="preserve">ffective </w:t>
      </w:r>
      <w:r w:rsidR="002224CA">
        <w:t>D</w:t>
      </w:r>
      <w:r w:rsidR="00FA35C4">
        <w:t xml:space="preserve">ate </w:t>
      </w:r>
      <w:r>
        <w:t xml:space="preserve">of </w:t>
      </w:r>
      <w:r w:rsidR="002224CA">
        <w:t>C</w:t>
      </w:r>
      <w:r>
        <w:t>ont</w:t>
      </w:r>
      <w:r w:rsidR="00FA35C4">
        <w:t>r</w:t>
      </w:r>
      <w:r>
        <w:t xml:space="preserve">act </w:t>
      </w:r>
    </w:p>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Heading1"/>
        <w:ind w:right="1102"/>
      </w:pPr>
      <w:bookmarkStart w:id="22" w:name="_Toc439841465"/>
      <w:bookmarkStart w:id="23" w:name="_Toc169594161"/>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lastRenderedPageBreak/>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4A744155" w14:textId="1B528D70" w:rsidR="00D64B0C" w:rsidRPr="00C83D9E" w:rsidRDefault="008F7E85" w:rsidP="00753C61">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4" w:name="_Toc350158381"/>
      <w:bookmarkStart w:id="25" w:name="_Toc439841466"/>
      <w:bookmarkStart w:id="26" w:name="_Toc169594162"/>
      <w:r w:rsidRPr="0031730C">
        <w:t>PRICE</w:t>
      </w:r>
      <w:bookmarkEnd w:id="24"/>
      <w:bookmarkEnd w:id="25"/>
      <w:bookmarkEnd w:id="26"/>
      <w:r w:rsidR="003732E0">
        <w:t xml:space="preserve"> </w:t>
      </w:r>
    </w:p>
    <w:p w14:paraId="0E254C03" w14:textId="77777777" w:rsidR="006132BC" w:rsidRPr="006132BC" w:rsidRDefault="006132BC" w:rsidP="00C31F49"/>
    <w:p w14:paraId="47E1D4D9" w14:textId="77777777" w:rsidR="00FC2EE7" w:rsidRPr="00C31F49" w:rsidRDefault="00EF3104" w:rsidP="00BF0667">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BF0667">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in words</w:t>
      </w:r>
      <w:bookmarkStart w:id="28" w:name="_Hlk169524841"/>
      <w:r w:rsidRPr="0031730C">
        <w:rPr>
          <w:i/>
          <w:spacing w:val="-3"/>
        </w:rPr>
        <w:t xml:space="preserve">: </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9"/>
      <w:r>
        <w:rPr>
          <w:i/>
          <w:spacing w:val="-3"/>
        </w:rPr>
        <w:t xml:space="preserve">  </w:t>
      </w:r>
      <w:bookmarkEnd w:id="28"/>
      <w:r>
        <w:rPr>
          <w:i/>
          <w:spacing w:val="-3"/>
        </w:rPr>
        <w:t>Euros)</w:t>
      </w:r>
    </w:p>
    <w:p w14:paraId="4545567D" w14:textId="77777777" w:rsidR="006132BC" w:rsidRDefault="006132BC" w:rsidP="006132BC">
      <w:pPr>
        <w:ind w:left="709" w:right="1102"/>
        <w:jc w:val="center"/>
        <w:rPr>
          <w:i/>
          <w:spacing w:val="-3"/>
        </w:rPr>
      </w:pPr>
    </w:p>
    <w:p w14:paraId="1013DDF8" w14:textId="77777777" w:rsidR="006132BC" w:rsidRDefault="006132BC" w:rsidP="00753C61">
      <w:pPr>
        <w:ind w:right="1102"/>
        <w:rPr>
          <w:i/>
          <w:spacing w:val="-3"/>
        </w:rPr>
      </w:pPr>
      <w:r w:rsidRPr="006132BC">
        <w:rPr>
          <w:i/>
          <w:spacing w:val="-3"/>
        </w:rPr>
        <w:t xml:space="preserve">7.2. </w:t>
      </w:r>
      <w:r w:rsidRPr="00BF0667">
        <w:rPr>
          <w:i/>
          <w:spacing w:val="-3"/>
        </w:rPr>
        <w:t>The price structure is given below:</w:t>
      </w:r>
    </w:p>
    <w:p w14:paraId="69026110" w14:textId="77777777" w:rsidR="00753C61" w:rsidRDefault="00753C61" w:rsidP="00753C61">
      <w:pPr>
        <w:ind w:right="1102"/>
        <w:rPr>
          <w:i/>
          <w:spacing w:val="-3"/>
        </w:rPr>
      </w:pPr>
    </w:p>
    <w:p w14:paraId="0E70D07E" w14:textId="77777777" w:rsidR="002C70C2" w:rsidRDefault="002C70C2" w:rsidP="00FC2EE7">
      <w:pPr>
        <w:ind w:right="1102"/>
        <w:jc w:val="both"/>
        <w:rPr>
          <w:spacing w:val="-3"/>
        </w:rPr>
      </w:pPr>
    </w:p>
    <w:p w14:paraId="3F824113" w14:textId="77777777" w:rsidR="00C13847" w:rsidRPr="00BF0667" w:rsidRDefault="00C13847" w:rsidP="00C13847">
      <w:pPr>
        <w:tabs>
          <w:tab w:val="left" w:pos="4540"/>
          <w:tab w:val="left" w:pos="5240"/>
          <w:tab w:val="left" w:pos="8140"/>
        </w:tabs>
        <w:autoSpaceDE w:val="0"/>
        <w:autoSpaceDN w:val="0"/>
        <w:adjustRightInd w:val="0"/>
        <w:spacing w:before="10"/>
        <w:ind w:left="714" w:right="425"/>
        <w:contextualSpacing/>
        <w:jc w:val="both"/>
        <w:rPr>
          <w:rFonts w:eastAsiaTheme="minorEastAsia" w:cs="Arial"/>
          <w:b/>
          <w:bCs/>
          <w:snapToGrid/>
          <w:sz w:val="20"/>
          <w:lang w:val="en-US" w:eastAsia="sl-SI"/>
        </w:rPr>
      </w:pPr>
      <w:r w:rsidRPr="00BF0667">
        <w:rPr>
          <w:rFonts w:eastAsiaTheme="minorEastAsia" w:cs="Arial"/>
          <w:b/>
          <w:bCs/>
          <w:snapToGrid/>
          <w:sz w:val="20"/>
          <w:lang w:val="en-US" w:eastAsia="sl-SI"/>
        </w:rPr>
        <w:t>Table A – Base Scope part A</w:t>
      </w:r>
    </w:p>
    <w:tbl>
      <w:tblPr>
        <w:tblStyle w:val="TableGrid"/>
        <w:tblW w:w="8325" w:type="dxa"/>
        <w:tblInd w:w="137" w:type="dxa"/>
        <w:tblLook w:val="04A0" w:firstRow="1" w:lastRow="0" w:firstColumn="1" w:lastColumn="0" w:noHBand="0" w:noVBand="1"/>
      </w:tblPr>
      <w:tblGrid>
        <w:gridCol w:w="1383"/>
        <w:gridCol w:w="4287"/>
        <w:gridCol w:w="2655"/>
      </w:tblGrid>
      <w:tr w:rsidR="00C13847" w:rsidRPr="00BF0667" w14:paraId="64FEECF2" w14:textId="77777777" w:rsidTr="00D20EF6">
        <w:trPr>
          <w:trHeight w:val="684"/>
        </w:trPr>
        <w:tc>
          <w:tcPr>
            <w:tcW w:w="1383" w:type="dxa"/>
            <w:shd w:val="clear" w:color="auto" w:fill="auto"/>
            <w:vAlign w:val="center"/>
          </w:tcPr>
          <w:p w14:paraId="03073E70"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bookmarkStart w:id="30" w:name="_Hlk163558600"/>
            <w:r w:rsidRPr="00BF0667">
              <w:rPr>
                <w:rFonts w:eastAsiaTheme="minorEastAsia" w:cs="Arial"/>
                <w:b/>
                <w:bCs/>
                <w:i/>
                <w:snapToGrid/>
                <w:sz w:val="20"/>
                <w:lang w:val="en-US" w:eastAsia="sl-SI"/>
              </w:rPr>
              <w:t>Item</w:t>
            </w:r>
          </w:p>
        </w:tc>
        <w:tc>
          <w:tcPr>
            <w:tcW w:w="4287" w:type="dxa"/>
            <w:shd w:val="clear" w:color="auto" w:fill="auto"/>
            <w:vAlign w:val="center"/>
          </w:tcPr>
          <w:p w14:paraId="47F2FB92"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r w:rsidRPr="00BF0667">
              <w:rPr>
                <w:rFonts w:eastAsiaTheme="minorEastAsia" w:cs="Arial"/>
                <w:b/>
                <w:bCs/>
                <w:i/>
                <w:snapToGrid/>
                <w:sz w:val="20"/>
                <w:lang w:val="en-US" w:eastAsia="sl-SI"/>
              </w:rPr>
              <w:t>Base Scope of Services and Delivery</w:t>
            </w:r>
          </w:p>
        </w:tc>
        <w:tc>
          <w:tcPr>
            <w:tcW w:w="2655" w:type="dxa"/>
            <w:shd w:val="clear" w:color="auto" w:fill="auto"/>
            <w:vAlign w:val="center"/>
          </w:tcPr>
          <w:p w14:paraId="4FA9E250"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Fixed price (€/USD)</w:t>
            </w:r>
          </w:p>
          <w:p w14:paraId="435BF27A"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(excl. VAT)</w:t>
            </w:r>
          </w:p>
          <w:p w14:paraId="3971FCE0"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p>
        </w:tc>
      </w:tr>
      <w:tr w:rsidR="00C13847" w:rsidRPr="00BF0667" w14:paraId="4840020C" w14:textId="77777777" w:rsidTr="00D20EF6">
        <w:trPr>
          <w:trHeight w:val="684"/>
        </w:trPr>
        <w:tc>
          <w:tcPr>
            <w:tcW w:w="1383" w:type="dxa"/>
            <w:shd w:val="clear" w:color="auto" w:fill="auto"/>
          </w:tcPr>
          <w:p w14:paraId="22D4FC5F"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1.</w:t>
            </w:r>
          </w:p>
        </w:tc>
        <w:tc>
          <w:tcPr>
            <w:tcW w:w="4287" w:type="dxa"/>
            <w:shd w:val="clear" w:color="auto" w:fill="auto"/>
          </w:tcPr>
          <w:p w14:paraId="5FE29709"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Design &amp; Engineering services, including Technical documentation - Part 1 and Part 2, configuration, pre-FAT, FAT,…</w:t>
            </w:r>
          </w:p>
        </w:tc>
        <w:tc>
          <w:tcPr>
            <w:tcW w:w="2655" w:type="dxa"/>
            <w:shd w:val="clear" w:color="auto" w:fill="auto"/>
          </w:tcPr>
          <w:p w14:paraId="12C91BE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2462ABB7" w14:textId="77777777" w:rsidTr="00D20EF6">
        <w:trPr>
          <w:trHeight w:val="684"/>
        </w:trPr>
        <w:tc>
          <w:tcPr>
            <w:tcW w:w="1383" w:type="dxa"/>
            <w:shd w:val="clear" w:color="auto" w:fill="auto"/>
          </w:tcPr>
          <w:p w14:paraId="5A9B68BD"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2.</w:t>
            </w:r>
          </w:p>
        </w:tc>
        <w:tc>
          <w:tcPr>
            <w:tcW w:w="4287" w:type="dxa"/>
            <w:shd w:val="clear" w:color="auto" w:fill="auto"/>
          </w:tcPr>
          <w:p w14:paraId="170E0775"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Total Procurement &amp; Manufacturing of Thirty (30) new individual Alarm Annunciator Panels + One (1) new individual Alarm Panel</w:t>
            </w:r>
          </w:p>
        </w:tc>
        <w:tc>
          <w:tcPr>
            <w:tcW w:w="2655" w:type="dxa"/>
            <w:shd w:val="clear" w:color="auto" w:fill="auto"/>
          </w:tcPr>
          <w:p w14:paraId="1040E375"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6CD9CFE5" w14:textId="77777777" w:rsidTr="00D20EF6">
        <w:trPr>
          <w:trHeight w:val="684"/>
        </w:trPr>
        <w:tc>
          <w:tcPr>
            <w:tcW w:w="1383" w:type="dxa"/>
            <w:shd w:val="clear" w:color="auto" w:fill="auto"/>
          </w:tcPr>
          <w:p w14:paraId="7862456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 xml:space="preserve">3. </w:t>
            </w:r>
          </w:p>
        </w:tc>
        <w:tc>
          <w:tcPr>
            <w:tcW w:w="4287" w:type="dxa"/>
            <w:shd w:val="clear" w:color="auto" w:fill="auto"/>
          </w:tcPr>
          <w:p w14:paraId="6D0D438D"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MS Mincho" w:cs="Arial"/>
                <w:bCs/>
                <w:snapToGrid/>
                <w:sz w:val="20"/>
                <w:lang w:val="en-US" w:eastAsia="sl-SI"/>
              </w:rPr>
            </w:pPr>
            <w:r w:rsidRPr="00BF0667">
              <w:rPr>
                <w:rFonts w:eastAsia="MS Mincho" w:cs="Arial"/>
                <w:bCs/>
                <w:snapToGrid/>
                <w:sz w:val="20"/>
                <w:lang w:val="en-US" w:eastAsia="sl-SI"/>
              </w:rPr>
              <w:t>Operations, configuration and maintenance training  (per TS Section 8)</w:t>
            </w:r>
          </w:p>
        </w:tc>
        <w:tc>
          <w:tcPr>
            <w:tcW w:w="2655" w:type="dxa"/>
            <w:shd w:val="clear" w:color="auto" w:fill="auto"/>
          </w:tcPr>
          <w:p w14:paraId="30E56ED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5D6194E9" w14:textId="77777777" w:rsidTr="00D20EF6">
        <w:trPr>
          <w:trHeight w:val="684"/>
        </w:trPr>
        <w:tc>
          <w:tcPr>
            <w:tcW w:w="1383" w:type="dxa"/>
            <w:shd w:val="clear" w:color="auto" w:fill="auto"/>
          </w:tcPr>
          <w:p w14:paraId="7B098152"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4.</w:t>
            </w:r>
          </w:p>
        </w:tc>
        <w:tc>
          <w:tcPr>
            <w:tcW w:w="4287" w:type="dxa"/>
            <w:shd w:val="clear" w:color="auto" w:fill="auto"/>
          </w:tcPr>
          <w:p w14:paraId="36B30DD1"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MS Mincho" w:cs="Arial"/>
                <w:bCs/>
                <w:snapToGrid/>
                <w:sz w:val="20"/>
                <w:lang w:val="en-US" w:eastAsia="sl-SI"/>
              </w:rPr>
            </w:pPr>
            <w:r w:rsidRPr="00BF0667">
              <w:rPr>
                <w:rFonts w:eastAsia="MS Mincho" w:cs="Arial"/>
                <w:bCs/>
                <w:snapToGrid/>
                <w:sz w:val="20"/>
                <w:lang w:val="en-US" w:eastAsia="sl-SI"/>
              </w:rPr>
              <w:t>Transportation costs</w:t>
            </w:r>
          </w:p>
        </w:tc>
        <w:tc>
          <w:tcPr>
            <w:tcW w:w="2655" w:type="dxa"/>
            <w:shd w:val="clear" w:color="auto" w:fill="auto"/>
          </w:tcPr>
          <w:p w14:paraId="0E25DB7A"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7A20460E" w14:textId="77777777" w:rsidTr="00D20EF6">
        <w:trPr>
          <w:trHeight w:val="684"/>
        </w:trPr>
        <w:tc>
          <w:tcPr>
            <w:tcW w:w="1383" w:type="dxa"/>
            <w:shd w:val="clear" w:color="auto" w:fill="auto"/>
          </w:tcPr>
          <w:p w14:paraId="039A9454"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c>
          <w:tcPr>
            <w:tcW w:w="4287" w:type="dxa"/>
            <w:shd w:val="clear" w:color="auto" w:fill="auto"/>
          </w:tcPr>
          <w:p w14:paraId="5C38FA49"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
                <w:bCs/>
                <w:snapToGrid/>
                <w:sz w:val="20"/>
                <w:lang w:val="en-US" w:eastAsia="sl-SI"/>
              </w:rPr>
            </w:pPr>
            <w:r w:rsidRPr="00BF0667">
              <w:rPr>
                <w:rFonts w:eastAsiaTheme="minorEastAsia" w:cs="Arial"/>
                <w:b/>
                <w:bCs/>
                <w:snapToGrid/>
                <w:sz w:val="20"/>
                <w:lang w:val="en-US" w:eastAsia="sl-SI"/>
              </w:rPr>
              <w:t>TOTAL Fixed and Firm Price for Base Scope part A (items 1-4)</w:t>
            </w:r>
          </w:p>
        </w:tc>
        <w:tc>
          <w:tcPr>
            <w:tcW w:w="2655" w:type="dxa"/>
            <w:shd w:val="clear" w:color="auto" w:fill="auto"/>
          </w:tcPr>
          <w:p w14:paraId="10E69CF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bookmarkEnd w:id="30"/>
    </w:tbl>
    <w:p w14:paraId="432C8C3C" w14:textId="77777777" w:rsidR="00C13847" w:rsidRPr="00BF0667" w:rsidRDefault="00C13847" w:rsidP="00C13847">
      <w:pPr>
        <w:tabs>
          <w:tab w:val="left" w:pos="4540"/>
          <w:tab w:val="left" w:pos="5240"/>
          <w:tab w:val="left" w:pos="8140"/>
        </w:tabs>
        <w:autoSpaceDE w:val="0"/>
        <w:autoSpaceDN w:val="0"/>
        <w:adjustRightInd w:val="0"/>
        <w:spacing w:before="10"/>
        <w:ind w:left="714" w:right="425"/>
        <w:contextualSpacing/>
        <w:jc w:val="both"/>
        <w:rPr>
          <w:rFonts w:eastAsiaTheme="minorEastAsia" w:cs="Arial"/>
          <w:snapToGrid/>
          <w:sz w:val="20"/>
          <w:lang w:val="en-US" w:eastAsia="sl-SI"/>
        </w:rPr>
      </w:pPr>
    </w:p>
    <w:p w14:paraId="1F0CAB19" w14:textId="77777777" w:rsidR="00C13847" w:rsidRPr="00BF0667" w:rsidRDefault="00C13847" w:rsidP="00C13847">
      <w:pPr>
        <w:tabs>
          <w:tab w:val="left" w:pos="4540"/>
          <w:tab w:val="left" w:pos="5240"/>
          <w:tab w:val="left" w:pos="8140"/>
        </w:tabs>
        <w:autoSpaceDE w:val="0"/>
        <w:autoSpaceDN w:val="0"/>
        <w:adjustRightInd w:val="0"/>
        <w:spacing w:before="10"/>
        <w:ind w:left="714" w:right="425"/>
        <w:contextualSpacing/>
        <w:jc w:val="both"/>
        <w:rPr>
          <w:rFonts w:eastAsiaTheme="minorEastAsia" w:cs="Arial"/>
          <w:b/>
          <w:bCs/>
          <w:snapToGrid/>
          <w:sz w:val="20"/>
          <w:lang w:val="en-US" w:eastAsia="sl-SI"/>
        </w:rPr>
      </w:pPr>
      <w:r w:rsidRPr="00BF0667">
        <w:rPr>
          <w:rFonts w:eastAsiaTheme="minorEastAsia" w:cs="Arial"/>
          <w:b/>
          <w:bCs/>
          <w:snapToGrid/>
          <w:sz w:val="20"/>
          <w:lang w:val="en-US" w:eastAsia="sl-SI"/>
        </w:rPr>
        <w:t>Table B – Base Scope part B</w:t>
      </w:r>
    </w:p>
    <w:tbl>
      <w:tblPr>
        <w:tblStyle w:val="TableGrid"/>
        <w:tblW w:w="8363" w:type="dxa"/>
        <w:tblInd w:w="137" w:type="dxa"/>
        <w:tblLook w:val="04A0" w:firstRow="1" w:lastRow="0" w:firstColumn="1" w:lastColumn="0" w:noHBand="0" w:noVBand="1"/>
      </w:tblPr>
      <w:tblGrid>
        <w:gridCol w:w="1366"/>
        <w:gridCol w:w="4304"/>
        <w:gridCol w:w="2693"/>
      </w:tblGrid>
      <w:tr w:rsidR="00C13847" w:rsidRPr="00BF0667" w14:paraId="6E76718E" w14:textId="77777777" w:rsidTr="00D20EF6">
        <w:trPr>
          <w:trHeight w:val="680"/>
        </w:trPr>
        <w:tc>
          <w:tcPr>
            <w:tcW w:w="1366" w:type="dxa"/>
            <w:shd w:val="clear" w:color="auto" w:fill="auto"/>
            <w:vAlign w:val="center"/>
          </w:tcPr>
          <w:p w14:paraId="440C94A1"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bookmarkStart w:id="31" w:name="_Hlk163558680"/>
            <w:r w:rsidRPr="00BF0667">
              <w:rPr>
                <w:rFonts w:eastAsiaTheme="minorEastAsia" w:cs="Arial"/>
                <w:b/>
                <w:bCs/>
                <w:i/>
                <w:snapToGrid/>
                <w:sz w:val="20"/>
                <w:lang w:val="en-US" w:eastAsia="sl-SI"/>
              </w:rPr>
              <w:t>Item</w:t>
            </w:r>
          </w:p>
        </w:tc>
        <w:tc>
          <w:tcPr>
            <w:tcW w:w="4304" w:type="dxa"/>
            <w:shd w:val="clear" w:color="auto" w:fill="auto"/>
            <w:vAlign w:val="center"/>
          </w:tcPr>
          <w:p w14:paraId="31AEC752"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r w:rsidRPr="00BF0667">
              <w:rPr>
                <w:rFonts w:eastAsiaTheme="minorEastAsia" w:cs="Arial"/>
                <w:b/>
                <w:bCs/>
                <w:i/>
                <w:snapToGrid/>
                <w:sz w:val="20"/>
                <w:lang w:val="en-US" w:eastAsia="sl-SI"/>
              </w:rPr>
              <w:t>Scope of Services and Delivery</w:t>
            </w:r>
          </w:p>
        </w:tc>
        <w:tc>
          <w:tcPr>
            <w:tcW w:w="2693" w:type="dxa"/>
            <w:shd w:val="clear" w:color="auto" w:fill="auto"/>
            <w:vAlign w:val="center"/>
          </w:tcPr>
          <w:p w14:paraId="19215EAC"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Fixed price (€/USD)</w:t>
            </w:r>
          </w:p>
          <w:p w14:paraId="3039A3B5"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(excl. VAT)</w:t>
            </w:r>
          </w:p>
          <w:p w14:paraId="2E4A2B93" w14:textId="77777777" w:rsidR="00C13847" w:rsidRPr="00BF0667" w:rsidRDefault="00C13847" w:rsidP="00C13847">
            <w:pPr>
              <w:widowControl/>
              <w:ind w:left="-57" w:right="-57"/>
              <w:rPr>
                <w:rFonts w:eastAsiaTheme="minorEastAsia" w:cs="Arial"/>
                <w:b/>
                <w:bCs/>
                <w:snapToGrid/>
                <w:sz w:val="20"/>
                <w:lang w:val="en-US" w:eastAsia="sl-SI"/>
              </w:rPr>
            </w:pPr>
          </w:p>
        </w:tc>
      </w:tr>
      <w:tr w:rsidR="00C13847" w:rsidRPr="00BF0667" w14:paraId="27AF9D26" w14:textId="77777777" w:rsidTr="00D20EF6">
        <w:trPr>
          <w:trHeight w:val="680"/>
        </w:trPr>
        <w:tc>
          <w:tcPr>
            <w:tcW w:w="1366" w:type="dxa"/>
            <w:shd w:val="clear" w:color="auto" w:fill="auto"/>
          </w:tcPr>
          <w:p w14:paraId="50EF358B"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1.</w:t>
            </w:r>
          </w:p>
        </w:tc>
        <w:tc>
          <w:tcPr>
            <w:tcW w:w="4304" w:type="dxa"/>
            <w:shd w:val="clear" w:color="auto" w:fill="auto"/>
          </w:tcPr>
          <w:p w14:paraId="03E5F123"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MS Mincho" w:cs="Arial"/>
                <w:bCs/>
                <w:snapToGrid/>
                <w:sz w:val="20"/>
                <w:lang w:val="en-US" w:eastAsia="sl-SI"/>
              </w:rPr>
            </w:pPr>
            <w:r w:rsidRPr="00BF0667">
              <w:rPr>
                <w:rFonts w:eastAsia="MS Mincho" w:cs="Arial"/>
                <w:bCs/>
                <w:snapToGrid/>
                <w:sz w:val="20"/>
                <w:lang w:val="en-US" w:eastAsia="sl-SI"/>
              </w:rPr>
              <w:t xml:space="preserve">Required/recommended Spare Parts </w:t>
            </w:r>
          </w:p>
          <w:p w14:paraId="276084D0"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c>
          <w:tcPr>
            <w:tcW w:w="2693" w:type="dxa"/>
            <w:shd w:val="clear" w:color="auto" w:fill="auto"/>
          </w:tcPr>
          <w:p w14:paraId="3CD3E2C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2107F561" w14:textId="77777777" w:rsidTr="00D20EF6">
        <w:trPr>
          <w:trHeight w:val="680"/>
        </w:trPr>
        <w:tc>
          <w:tcPr>
            <w:tcW w:w="8363" w:type="dxa"/>
            <w:gridSpan w:val="3"/>
          </w:tcPr>
          <w:p w14:paraId="172C7EC4"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snapToGrid/>
                <w:sz w:val="20"/>
                <w:highlight w:val="yellow"/>
                <w:lang w:val="en-US" w:eastAsia="sl-SI"/>
              </w:rPr>
            </w:pPr>
            <w:r w:rsidRPr="00BF0667">
              <w:rPr>
                <w:rFonts w:eastAsia="MS Mincho" w:cs="Arial"/>
                <w:snapToGrid/>
                <w:sz w:val="20"/>
                <w:lang w:val="en-US" w:eastAsia="sl-SI"/>
              </w:rPr>
              <w:t>Required/recommended Spare Parts - unit pricing, description, P/N, quantity and shelf life for each offered spare part is listed in attachment.</w:t>
            </w:r>
          </w:p>
        </w:tc>
      </w:tr>
    </w:tbl>
    <w:bookmarkEnd w:id="31"/>
    <w:p w14:paraId="495D4B5A" w14:textId="77777777" w:rsidR="00C13847" w:rsidRPr="00BF0667" w:rsidRDefault="00C13847" w:rsidP="00C13847">
      <w:pPr>
        <w:tabs>
          <w:tab w:val="left" w:pos="4540"/>
          <w:tab w:val="left" w:pos="5240"/>
          <w:tab w:val="left" w:pos="8140"/>
        </w:tabs>
        <w:autoSpaceDE w:val="0"/>
        <w:autoSpaceDN w:val="0"/>
        <w:adjustRightInd w:val="0"/>
        <w:spacing w:before="10"/>
        <w:ind w:left="357" w:right="425"/>
        <w:jc w:val="both"/>
        <w:rPr>
          <w:rFonts w:eastAsiaTheme="minorEastAsia" w:cs="Arial"/>
          <w:snapToGrid/>
          <w:sz w:val="20"/>
          <w:lang w:val="en-US" w:eastAsia="sl-SI"/>
        </w:rPr>
      </w:pPr>
      <w:r w:rsidRPr="00BF0667">
        <w:rPr>
          <w:rFonts w:eastAsiaTheme="minorEastAsia" w:cs="Arial"/>
          <w:snapToGrid/>
          <w:sz w:val="20"/>
          <w:lang w:val="en-US" w:eastAsia="sl-SI"/>
        </w:rPr>
        <w:t xml:space="preserve">    </w:t>
      </w:r>
    </w:p>
    <w:p w14:paraId="1B208F9E" w14:textId="77777777" w:rsidR="00C13847" w:rsidRPr="00BF0667" w:rsidRDefault="00C13847" w:rsidP="00C13847">
      <w:pPr>
        <w:tabs>
          <w:tab w:val="left" w:pos="4540"/>
          <w:tab w:val="left" w:pos="5240"/>
          <w:tab w:val="left" w:pos="8140"/>
        </w:tabs>
        <w:autoSpaceDE w:val="0"/>
        <w:autoSpaceDN w:val="0"/>
        <w:adjustRightInd w:val="0"/>
        <w:spacing w:before="10"/>
        <w:ind w:left="357" w:right="425"/>
        <w:jc w:val="both"/>
        <w:rPr>
          <w:rFonts w:eastAsiaTheme="minorEastAsia" w:cs="Arial"/>
          <w:b/>
          <w:bCs/>
          <w:snapToGrid/>
          <w:sz w:val="20"/>
          <w:lang w:val="en-US" w:eastAsia="sl-SI"/>
        </w:rPr>
      </w:pPr>
      <w:r w:rsidRPr="00BF0667">
        <w:rPr>
          <w:rFonts w:eastAsiaTheme="minorEastAsia" w:cs="Arial"/>
          <w:snapToGrid/>
          <w:sz w:val="20"/>
          <w:lang w:val="en-US" w:eastAsia="sl-SI"/>
        </w:rPr>
        <w:t xml:space="preserve">       </w:t>
      </w:r>
      <w:r w:rsidRPr="00BF0667">
        <w:rPr>
          <w:rFonts w:eastAsiaTheme="minorEastAsia" w:cs="Arial"/>
          <w:b/>
          <w:bCs/>
          <w:snapToGrid/>
          <w:sz w:val="20"/>
          <w:lang w:val="en-US" w:eastAsia="sl-SI"/>
        </w:rPr>
        <w:t>Table C – Optional Scope</w:t>
      </w:r>
    </w:p>
    <w:tbl>
      <w:tblPr>
        <w:tblStyle w:val="TableGrid"/>
        <w:tblW w:w="8363" w:type="dxa"/>
        <w:tblInd w:w="137" w:type="dxa"/>
        <w:tblLook w:val="04A0" w:firstRow="1" w:lastRow="0" w:firstColumn="1" w:lastColumn="0" w:noHBand="0" w:noVBand="1"/>
      </w:tblPr>
      <w:tblGrid>
        <w:gridCol w:w="1366"/>
        <w:gridCol w:w="4304"/>
        <w:gridCol w:w="2693"/>
      </w:tblGrid>
      <w:tr w:rsidR="00C13847" w:rsidRPr="00BF0667" w14:paraId="2C46A66D" w14:textId="77777777" w:rsidTr="00D20EF6">
        <w:trPr>
          <w:trHeight w:val="680"/>
        </w:trPr>
        <w:tc>
          <w:tcPr>
            <w:tcW w:w="1366" w:type="dxa"/>
            <w:shd w:val="clear" w:color="auto" w:fill="auto"/>
            <w:vAlign w:val="center"/>
          </w:tcPr>
          <w:p w14:paraId="4B3264A8"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bookmarkStart w:id="32" w:name="_Hlk163558726"/>
            <w:r w:rsidRPr="00BF0667">
              <w:rPr>
                <w:rFonts w:eastAsiaTheme="minorEastAsia" w:cs="Arial"/>
                <w:b/>
                <w:bCs/>
                <w:i/>
                <w:snapToGrid/>
                <w:sz w:val="20"/>
                <w:lang w:val="en-US" w:eastAsia="sl-SI"/>
              </w:rPr>
              <w:t>Item</w:t>
            </w:r>
          </w:p>
        </w:tc>
        <w:tc>
          <w:tcPr>
            <w:tcW w:w="4304" w:type="dxa"/>
            <w:shd w:val="clear" w:color="auto" w:fill="auto"/>
            <w:vAlign w:val="center"/>
          </w:tcPr>
          <w:p w14:paraId="674C6D13"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r w:rsidRPr="00BF0667">
              <w:rPr>
                <w:rFonts w:eastAsiaTheme="minorEastAsia" w:cs="Arial"/>
                <w:b/>
                <w:bCs/>
                <w:i/>
                <w:snapToGrid/>
                <w:sz w:val="20"/>
                <w:lang w:val="en-US" w:eastAsia="sl-SI"/>
              </w:rPr>
              <w:t>Optional Scope of Services and Delivery</w:t>
            </w:r>
          </w:p>
        </w:tc>
        <w:tc>
          <w:tcPr>
            <w:tcW w:w="2693" w:type="dxa"/>
            <w:shd w:val="clear" w:color="auto" w:fill="auto"/>
            <w:vAlign w:val="center"/>
          </w:tcPr>
          <w:p w14:paraId="7A016F41"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Fixed price (€/USD)</w:t>
            </w:r>
          </w:p>
          <w:p w14:paraId="24160C66"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(excl. VAT)</w:t>
            </w:r>
          </w:p>
          <w:p w14:paraId="7CE65B39" w14:textId="77777777" w:rsidR="00C13847" w:rsidRPr="00BF0667" w:rsidRDefault="00C13847" w:rsidP="00C13847">
            <w:pPr>
              <w:widowControl/>
              <w:ind w:left="-57" w:right="-57"/>
              <w:rPr>
                <w:rFonts w:eastAsiaTheme="minorEastAsia" w:cs="Arial"/>
                <w:b/>
                <w:bCs/>
                <w:snapToGrid/>
                <w:sz w:val="20"/>
                <w:lang w:val="en-US" w:eastAsia="sl-SI"/>
              </w:rPr>
            </w:pPr>
          </w:p>
        </w:tc>
      </w:tr>
      <w:tr w:rsidR="00C13847" w:rsidRPr="00BF0667" w14:paraId="4114E1D3" w14:textId="77777777" w:rsidTr="00D20EF6">
        <w:trPr>
          <w:trHeight w:val="680"/>
        </w:trPr>
        <w:tc>
          <w:tcPr>
            <w:tcW w:w="1366" w:type="dxa"/>
            <w:shd w:val="clear" w:color="auto" w:fill="auto"/>
          </w:tcPr>
          <w:p w14:paraId="2D6B5BDF"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1.</w:t>
            </w:r>
          </w:p>
        </w:tc>
        <w:tc>
          <w:tcPr>
            <w:tcW w:w="4304" w:type="dxa"/>
            <w:shd w:val="clear" w:color="auto" w:fill="auto"/>
          </w:tcPr>
          <w:p w14:paraId="0AB03D4D"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MS Mincho" w:cs="Arial"/>
                <w:bCs/>
                <w:snapToGrid/>
                <w:sz w:val="20"/>
                <w:lang w:val="en-US" w:eastAsia="sl-SI"/>
              </w:rPr>
            </w:pPr>
            <w:r w:rsidRPr="00BF0667">
              <w:rPr>
                <w:rFonts w:eastAsia="MS Mincho" w:cs="Arial"/>
                <w:bCs/>
                <w:snapToGrid/>
                <w:sz w:val="20"/>
                <w:lang w:val="en-US" w:eastAsia="sl-SI"/>
              </w:rPr>
              <w:t>Configuration software</w:t>
            </w:r>
          </w:p>
          <w:p w14:paraId="262C6ACC"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c>
          <w:tcPr>
            <w:tcW w:w="2693" w:type="dxa"/>
            <w:shd w:val="clear" w:color="auto" w:fill="auto"/>
          </w:tcPr>
          <w:p w14:paraId="1109D3F4"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bookmarkEnd w:id="32"/>
    </w:tbl>
    <w:p w14:paraId="3E8E200D" w14:textId="77777777" w:rsidR="00442BE4" w:rsidRPr="00BF0667" w:rsidRDefault="00442BE4" w:rsidP="00FC2EE7">
      <w:pPr>
        <w:ind w:right="1102"/>
        <w:jc w:val="both"/>
        <w:rPr>
          <w:rFonts w:cs="Arial"/>
          <w:spacing w:val="-3"/>
          <w:sz w:val="20"/>
        </w:rPr>
      </w:pPr>
    </w:p>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33" w:name="_Toc439841467"/>
      <w:bookmarkStart w:id="34" w:name="_Toc169594163"/>
      <w:r w:rsidRPr="0031730C">
        <w:t>PAYMENT TERMS AND SCHEDULE</w:t>
      </w:r>
      <w:bookmarkEnd w:id="33"/>
      <w:bookmarkEnd w:id="34"/>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1C0645E"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w:t>
      </w:r>
      <w:r w:rsidR="00F33B4D">
        <w:rPr>
          <w:spacing w:val="-3"/>
        </w:rPr>
        <w:t>after the relevant payment milestone is reached as set out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0184D6D4" w14:textId="77777777" w:rsidR="00F941AB" w:rsidRDefault="00F941AB">
      <w:pPr>
        <w:ind w:left="709" w:right="425"/>
        <w:jc w:val="both"/>
        <w:rPr>
          <w:spacing w:val="-3"/>
        </w:rPr>
      </w:pPr>
    </w:p>
    <w:p w14:paraId="603228B4" w14:textId="77777777" w:rsidR="007C3788" w:rsidRPr="00753C61" w:rsidRDefault="007C3788">
      <w:pPr>
        <w:ind w:left="709" w:right="425"/>
        <w:jc w:val="both"/>
        <w:rPr>
          <w:spacing w:val="-3"/>
        </w:rPr>
      </w:pPr>
      <w:r w:rsidRPr="00753C61">
        <w:rPr>
          <w:spacing w:val="-3"/>
        </w:rPr>
        <w:t xml:space="preserve">Payment </w:t>
      </w:r>
      <w:r w:rsidR="00905EBE" w:rsidRPr="00753C61">
        <w:rPr>
          <w:spacing w:val="-3"/>
        </w:rPr>
        <w:t>instalments</w:t>
      </w:r>
      <w:r w:rsidR="0039293E" w:rsidRPr="00753C61">
        <w:rPr>
          <w:spacing w:val="-3"/>
        </w:rPr>
        <w:t xml:space="preserve"> </w:t>
      </w:r>
    </w:p>
    <w:p w14:paraId="7F50693D" w14:textId="77777777" w:rsidR="00905EBE" w:rsidRPr="00753C61" w:rsidRDefault="00905EBE">
      <w:pPr>
        <w:ind w:left="709" w:right="425"/>
        <w:jc w:val="both"/>
        <w:rPr>
          <w:spacing w:val="-3"/>
        </w:rPr>
      </w:pPr>
    </w:p>
    <w:tbl>
      <w:tblPr>
        <w:tblW w:w="754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90"/>
        <w:gridCol w:w="1843"/>
      </w:tblGrid>
      <w:tr w:rsidR="00753C61" w:rsidRPr="00753C61" w14:paraId="1A45F5FF" w14:textId="77777777" w:rsidTr="00CE35A5">
        <w:trPr>
          <w:trHeight w:val="750"/>
        </w:trPr>
        <w:tc>
          <w:tcPr>
            <w:tcW w:w="709" w:type="dxa"/>
            <w:shd w:val="clear" w:color="auto" w:fill="D9D9D9"/>
          </w:tcPr>
          <w:p w14:paraId="4AE24B63" w14:textId="77777777" w:rsidR="00753C61" w:rsidRPr="00CE35A5" w:rsidRDefault="00753C61" w:rsidP="00593591">
            <w:pPr>
              <w:spacing w:after="120"/>
              <w:rPr>
                <w:rFonts w:eastAsia="MS Mincho"/>
                <w:b/>
                <w:sz w:val="22"/>
                <w:szCs w:val="22"/>
                <w:lang w:eastAsia="sl-SI"/>
              </w:rPr>
            </w:pPr>
            <w:r w:rsidRPr="00CE35A5">
              <w:rPr>
                <w:rFonts w:eastAsia="MS Mincho"/>
                <w:b/>
                <w:sz w:val="22"/>
                <w:szCs w:val="22"/>
                <w:lang w:eastAsia="sl-SI"/>
              </w:rPr>
              <w:t>Item</w:t>
            </w:r>
          </w:p>
        </w:tc>
        <w:tc>
          <w:tcPr>
            <w:tcW w:w="4990" w:type="dxa"/>
            <w:shd w:val="clear" w:color="auto" w:fill="D9D9D9"/>
          </w:tcPr>
          <w:p w14:paraId="6672E31D" w14:textId="7CA99375" w:rsidR="00753C61" w:rsidRPr="00CE35A5" w:rsidRDefault="00753C61" w:rsidP="00593591">
            <w:pPr>
              <w:spacing w:after="120"/>
              <w:rPr>
                <w:rFonts w:eastAsia="MS Mincho"/>
                <w:b/>
                <w:sz w:val="22"/>
                <w:szCs w:val="22"/>
                <w:lang w:eastAsia="sl-SI"/>
              </w:rPr>
            </w:pPr>
            <w:r w:rsidRPr="00CE35A5">
              <w:rPr>
                <w:rFonts w:eastAsia="MS Mincho"/>
                <w:b/>
                <w:sz w:val="22"/>
                <w:szCs w:val="22"/>
                <w:lang w:eastAsia="sl-SI"/>
              </w:rPr>
              <w:t>Deliverables</w:t>
            </w:r>
          </w:p>
        </w:tc>
        <w:tc>
          <w:tcPr>
            <w:tcW w:w="1843" w:type="dxa"/>
            <w:shd w:val="clear" w:color="auto" w:fill="D9D9D9"/>
          </w:tcPr>
          <w:p w14:paraId="1F299BAD" w14:textId="77777777" w:rsidR="00753C61" w:rsidRPr="00CE35A5" w:rsidRDefault="00753C61" w:rsidP="004E59A6">
            <w:pPr>
              <w:spacing w:after="120"/>
              <w:jc w:val="center"/>
              <w:rPr>
                <w:rFonts w:eastAsia="MS Mincho"/>
                <w:b/>
                <w:sz w:val="22"/>
                <w:szCs w:val="22"/>
                <w:lang w:eastAsia="sl-SI"/>
              </w:rPr>
            </w:pPr>
            <w:r w:rsidRPr="00CE35A5">
              <w:rPr>
                <w:rFonts w:eastAsia="MS Mincho"/>
                <w:b/>
                <w:sz w:val="22"/>
                <w:szCs w:val="22"/>
                <w:lang w:eastAsia="sl-SI"/>
              </w:rPr>
              <w:t>Payments in % of the Total Contract Price</w:t>
            </w:r>
          </w:p>
        </w:tc>
      </w:tr>
      <w:tr w:rsidR="00753C61" w:rsidRPr="00753C61" w14:paraId="74D2BB84" w14:textId="77777777" w:rsidTr="00CE35A5">
        <w:trPr>
          <w:trHeight w:val="536"/>
        </w:trPr>
        <w:tc>
          <w:tcPr>
            <w:tcW w:w="709" w:type="dxa"/>
            <w:shd w:val="clear" w:color="auto" w:fill="auto"/>
          </w:tcPr>
          <w:p w14:paraId="08FAE951"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1.</w:t>
            </w:r>
          </w:p>
        </w:tc>
        <w:tc>
          <w:tcPr>
            <w:tcW w:w="4990" w:type="dxa"/>
            <w:shd w:val="clear" w:color="auto" w:fill="auto"/>
          </w:tcPr>
          <w:p w14:paraId="1CD58C50" w14:textId="664DE66A" w:rsidR="00340E1D" w:rsidRPr="00CE35A5" w:rsidRDefault="00A729C5" w:rsidP="001421CB">
            <w:pPr>
              <w:spacing w:after="120"/>
              <w:rPr>
                <w:rFonts w:eastAsia="MS Mincho"/>
                <w:sz w:val="22"/>
                <w:szCs w:val="22"/>
                <w:lang w:eastAsia="sl-SI"/>
              </w:rPr>
            </w:pPr>
            <w:r>
              <w:rPr>
                <w:rFonts w:eastAsia="MS Mincho"/>
                <w:sz w:val="22"/>
                <w:szCs w:val="22"/>
                <w:lang w:eastAsia="sl-SI"/>
              </w:rPr>
              <w:t xml:space="preserve">Purchaser approval of </w:t>
            </w:r>
            <w:r w:rsidR="00753C61" w:rsidRPr="00CE35A5">
              <w:rPr>
                <w:rFonts w:eastAsia="MS Mincho"/>
                <w:sz w:val="22"/>
                <w:szCs w:val="22"/>
                <w:lang w:eastAsia="sl-SI"/>
              </w:rPr>
              <w:t>Technical documentation – Part 1, per sec. 4.3</w:t>
            </w:r>
          </w:p>
        </w:tc>
        <w:tc>
          <w:tcPr>
            <w:tcW w:w="1843" w:type="dxa"/>
            <w:shd w:val="clear" w:color="auto" w:fill="auto"/>
          </w:tcPr>
          <w:p w14:paraId="6081F64C" w14:textId="2229BE64" w:rsidR="00753C61" w:rsidRPr="00CE35A5" w:rsidRDefault="00753C61" w:rsidP="00605790">
            <w:pPr>
              <w:spacing w:after="120"/>
              <w:jc w:val="center"/>
              <w:rPr>
                <w:rFonts w:eastAsia="MS Mincho"/>
                <w:sz w:val="22"/>
                <w:szCs w:val="22"/>
                <w:lang w:eastAsia="sl-SI"/>
              </w:rPr>
            </w:pPr>
            <w:r w:rsidRPr="00CE35A5">
              <w:rPr>
                <w:rFonts w:eastAsia="MS Mincho"/>
                <w:sz w:val="22"/>
                <w:szCs w:val="22"/>
                <w:lang w:eastAsia="sl-SI"/>
              </w:rPr>
              <w:t>2</w:t>
            </w:r>
            <w:r w:rsidR="00CE35A5" w:rsidRPr="00CE35A5">
              <w:rPr>
                <w:rFonts w:eastAsia="MS Mincho"/>
                <w:sz w:val="22"/>
                <w:szCs w:val="22"/>
                <w:lang w:eastAsia="sl-SI"/>
              </w:rPr>
              <w:t>0</w:t>
            </w:r>
            <w:r w:rsidRPr="00CE35A5">
              <w:rPr>
                <w:rFonts w:eastAsia="MS Mincho"/>
                <w:sz w:val="22"/>
                <w:szCs w:val="22"/>
                <w:lang w:eastAsia="sl-SI"/>
              </w:rPr>
              <w:t>%</w:t>
            </w:r>
          </w:p>
        </w:tc>
      </w:tr>
      <w:tr w:rsidR="00753C61" w:rsidRPr="00753C61" w14:paraId="1B38CED6" w14:textId="77777777" w:rsidTr="00CE35A5">
        <w:trPr>
          <w:trHeight w:val="551"/>
        </w:trPr>
        <w:tc>
          <w:tcPr>
            <w:tcW w:w="709" w:type="dxa"/>
            <w:shd w:val="clear" w:color="auto" w:fill="auto"/>
          </w:tcPr>
          <w:p w14:paraId="5370A519"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2.</w:t>
            </w:r>
          </w:p>
        </w:tc>
        <w:tc>
          <w:tcPr>
            <w:tcW w:w="4990" w:type="dxa"/>
            <w:shd w:val="clear" w:color="auto" w:fill="auto"/>
          </w:tcPr>
          <w:p w14:paraId="237A8A86" w14:textId="59EF6A10" w:rsidR="00340E1D" w:rsidRPr="00CE35A5" w:rsidRDefault="00A729C5" w:rsidP="001421CB">
            <w:pPr>
              <w:spacing w:after="120"/>
              <w:rPr>
                <w:rFonts w:eastAsia="MS Mincho"/>
                <w:sz w:val="22"/>
                <w:szCs w:val="22"/>
                <w:lang w:eastAsia="sl-SI"/>
              </w:rPr>
            </w:pPr>
            <w:r>
              <w:rPr>
                <w:rFonts w:eastAsia="MS Mincho"/>
                <w:sz w:val="22"/>
                <w:szCs w:val="22"/>
                <w:lang w:eastAsia="sl-SI"/>
              </w:rPr>
              <w:t xml:space="preserve">Purchaser approval of </w:t>
            </w:r>
            <w:r w:rsidR="00753C61" w:rsidRPr="00CE35A5">
              <w:rPr>
                <w:rFonts w:eastAsia="MS Mincho"/>
                <w:sz w:val="22"/>
                <w:szCs w:val="22"/>
                <w:lang w:val="en-US" w:eastAsia="sl-SI"/>
              </w:rPr>
              <w:t>Technical documentation – Part 2, per sec. 4.4</w:t>
            </w:r>
          </w:p>
        </w:tc>
        <w:tc>
          <w:tcPr>
            <w:tcW w:w="1843" w:type="dxa"/>
            <w:shd w:val="clear" w:color="auto" w:fill="auto"/>
          </w:tcPr>
          <w:p w14:paraId="1E25624C" w14:textId="78D593C2" w:rsidR="00753C61" w:rsidRPr="00CE35A5" w:rsidRDefault="00753C61" w:rsidP="00FE1C10">
            <w:pPr>
              <w:spacing w:after="120"/>
              <w:jc w:val="center"/>
              <w:rPr>
                <w:rFonts w:eastAsia="MS Mincho"/>
                <w:sz w:val="22"/>
                <w:szCs w:val="22"/>
                <w:lang w:eastAsia="sl-SI"/>
              </w:rPr>
            </w:pPr>
            <w:r w:rsidRPr="00CE35A5">
              <w:rPr>
                <w:rFonts w:eastAsia="MS Mincho"/>
                <w:sz w:val="22"/>
                <w:szCs w:val="22"/>
                <w:lang w:eastAsia="sl-SI"/>
              </w:rPr>
              <w:t>2</w:t>
            </w:r>
            <w:r w:rsidR="00CE35A5" w:rsidRPr="00CE35A5">
              <w:rPr>
                <w:rFonts w:eastAsia="MS Mincho"/>
                <w:sz w:val="22"/>
                <w:szCs w:val="22"/>
                <w:lang w:eastAsia="sl-SI"/>
              </w:rPr>
              <w:t>0</w:t>
            </w:r>
            <w:r w:rsidRPr="00CE35A5">
              <w:rPr>
                <w:rFonts w:eastAsia="MS Mincho"/>
                <w:sz w:val="22"/>
                <w:szCs w:val="22"/>
                <w:lang w:eastAsia="sl-SI"/>
              </w:rPr>
              <w:t>%</w:t>
            </w:r>
          </w:p>
        </w:tc>
      </w:tr>
      <w:tr w:rsidR="00753C61" w:rsidRPr="00753C61" w14:paraId="48FAA403" w14:textId="77777777" w:rsidTr="00CE35A5">
        <w:trPr>
          <w:trHeight w:val="321"/>
        </w:trPr>
        <w:tc>
          <w:tcPr>
            <w:tcW w:w="709" w:type="dxa"/>
            <w:shd w:val="clear" w:color="auto" w:fill="auto"/>
          </w:tcPr>
          <w:p w14:paraId="6D639752"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3.</w:t>
            </w:r>
          </w:p>
        </w:tc>
        <w:tc>
          <w:tcPr>
            <w:tcW w:w="4990" w:type="dxa"/>
            <w:shd w:val="clear" w:color="auto" w:fill="auto"/>
          </w:tcPr>
          <w:p w14:paraId="20B10BBE" w14:textId="5C92EB6B" w:rsidR="00340E1D" w:rsidRPr="00CE35A5" w:rsidRDefault="00A729C5" w:rsidP="00593591">
            <w:pPr>
              <w:spacing w:after="120"/>
              <w:rPr>
                <w:rFonts w:eastAsia="MS Mincho"/>
                <w:sz w:val="22"/>
                <w:szCs w:val="22"/>
                <w:lang w:eastAsia="sl-SI"/>
              </w:rPr>
            </w:pPr>
            <w:r>
              <w:rPr>
                <w:rFonts w:eastAsia="MS Mincho"/>
                <w:sz w:val="22"/>
                <w:szCs w:val="22"/>
                <w:lang w:eastAsia="sl-SI"/>
              </w:rPr>
              <w:t xml:space="preserve">Successfully completed </w:t>
            </w:r>
            <w:r w:rsidR="00753C61" w:rsidRPr="00CE35A5">
              <w:rPr>
                <w:rFonts w:eastAsia="MS Mincho"/>
                <w:sz w:val="22"/>
                <w:szCs w:val="22"/>
                <w:lang w:eastAsia="sl-SI"/>
              </w:rPr>
              <w:t>FAT</w:t>
            </w:r>
            <w:r w:rsidR="00CE35A5" w:rsidRPr="00CE35A5">
              <w:rPr>
                <w:rFonts w:eastAsia="MS Mincho"/>
                <w:sz w:val="22"/>
                <w:szCs w:val="22"/>
                <w:lang w:eastAsia="sl-SI"/>
              </w:rPr>
              <w:t xml:space="preserve"> and tra</w:t>
            </w:r>
            <w:r>
              <w:rPr>
                <w:rFonts w:eastAsia="MS Mincho"/>
                <w:sz w:val="22"/>
                <w:szCs w:val="22"/>
                <w:lang w:eastAsia="sl-SI"/>
              </w:rPr>
              <w:t>i</w:t>
            </w:r>
            <w:r w:rsidR="00CE35A5" w:rsidRPr="00CE35A5">
              <w:rPr>
                <w:rFonts w:eastAsia="MS Mincho"/>
                <w:sz w:val="22"/>
                <w:szCs w:val="22"/>
                <w:lang w:eastAsia="sl-SI"/>
              </w:rPr>
              <w:t>ning</w:t>
            </w:r>
          </w:p>
        </w:tc>
        <w:tc>
          <w:tcPr>
            <w:tcW w:w="1843" w:type="dxa"/>
            <w:shd w:val="clear" w:color="auto" w:fill="auto"/>
          </w:tcPr>
          <w:p w14:paraId="2E1078E5" w14:textId="54527980" w:rsidR="00753C61" w:rsidRPr="008525BA" w:rsidRDefault="00394374" w:rsidP="00605790">
            <w:pPr>
              <w:spacing w:after="120"/>
              <w:jc w:val="center"/>
              <w:rPr>
                <w:rFonts w:eastAsia="MS Mincho"/>
                <w:sz w:val="22"/>
                <w:szCs w:val="22"/>
                <w:highlight w:val="yellow"/>
                <w:lang w:eastAsia="sl-SI"/>
              </w:rPr>
            </w:pPr>
            <w:r w:rsidRPr="008525BA">
              <w:rPr>
                <w:rFonts w:eastAsia="MS Mincho"/>
                <w:sz w:val="22"/>
                <w:szCs w:val="22"/>
                <w:lang w:eastAsia="sl-SI"/>
              </w:rPr>
              <w:t>40</w:t>
            </w:r>
            <w:r w:rsidR="00753C61" w:rsidRPr="008525BA">
              <w:rPr>
                <w:rFonts w:eastAsia="MS Mincho"/>
                <w:sz w:val="22"/>
                <w:szCs w:val="22"/>
                <w:lang w:eastAsia="sl-SI"/>
              </w:rPr>
              <w:t>%</w:t>
            </w:r>
          </w:p>
        </w:tc>
      </w:tr>
      <w:tr w:rsidR="00753C61" w:rsidRPr="00753C61" w14:paraId="16CC3039" w14:textId="77777777" w:rsidTr="00CE35A5">
        <w:trPr>
          <w:trHeight w:val="336"/>
        </w:trPr>
        <w:tc>
          <w:tcPr>
            <w:tcW w:w="709" w:type="dxa"/>
            <w:shd w:val="clear" w:color="auto" w:fill="auto"/>
          </w:tcPr>
          <w:p w14:paraId="5272D11E"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4.</w:t>
            </w:r>
          </w:p>
        </w:tc>
        <w:tc>
          <w:tcPr>
            <w:tcW w:w="4990" w:type="dxa"/>
            <w:shd w:val="clear" w:color="auto" w:fill="auto"/>
          </w:tcPr>
          <w:p w14:paraId="19CD576C" w14:textId="5F949A7C"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Equipment delivered to NEK site</w:t>
            </w:r>
            <w:r w:rsidR="00A729C5">
              <w:rPr>
                <w:rFonts w:eastAsia="MS Mincho"/>
                <w:sz w:val="22"/>
                <w:szCs w:val="22"/>
                <w:lang w:eastAsia="sl-SI"/>
              </w:rPr>
              <w:t xml:space="preserve"> and accepted by NEK QC</w:t>
            </w:r>
          </w:p>
        </w:tc>
        <w:tc>
          <w:tcPr>
            <w:tcW w:w="1843" w:type="dxa"/>
            <w:shd w:val="clear" w:color="auto" w:fill="auto"/>
          </w:tcPr>
          <w:p w14:paraId="06697578" w14:textId="46272DBF" w:rsidR="00753C61" w:rsidRPr="008525BA" w:rsidRDefault="00394374" w:rsidP="00605790">
            <w:pPr>
              <w:spacing w:after="120"/>
              <w:jc w:val="center"/>
              <w:rPr>
                <w:rFonts w:eastAsia="MS Mincho"/>
                <w:sz w:val="22"/>
                <w:szCs w:val="22"/>
                <w:lang w:eastAsia="sl-SI"/>
              </w:rPr>
            </w:pPr>
            <w:r w:rsidRPr="008525BA">
              <w:rPr>
                <w:rFonts w:eastAsia="MS Mincho"/>
                <w:sz w:val="22"/>
                <w:szCs w:val="22"/>
                <w:lang w:eastAsia="sl-SI"/>
              </w:rPr>
              <w:t>20</w:t>
            </w:r>
            <w:r w:rsidR="00753C61" w:rsidRPr="008525BA">
              <w:rPr>
                <w:rFonts w:eastAsia="MS Mincho"/>
                <w:sz w:val="22"/>
                <w:szCs w:val="22"/>
                <w:lang w:eastAsia="sl-SI"/>
              </w:rPr>
              <w:t>%</w:t>
            </w:r>
          </w:p>
        </w:tc>
      </w:tr>
      <w:tr w:rsidR="00753C61" w:rsidRPr="00C56366" w14:paraId="1598258A" w14:textId="77777777" w:rsidTr="00CE35A5">
        <w:trPr>
          <w:trHeight w:val="321"/>
        </w:trPr>
        <w:tc>
          <w:tcPr>
            <w:tcW w:w="709" w:type="dxa"/>
            <w:shd w:val="clear" w:color="auto" w:fill="auto"/>
          </w:tcPr>
          <w:p w14:paraId="3D1AEB06" w14:textId="77777777" w:rsidR="00753C61" w:rsidRPr="00CE35A5" w:rsidRDefault="00753C61" w:rsidP="00593591">
            <w:pPr>
              <w:spacing w:after="120"/>
              <w:rPr>
                <w:rFonts w:eastAsia="MS Mincho"/>
                <w:sz w:val="22"/>
                <w:szCs w:val="22"/>
                <w:lang w:eastAsia="sl-SI"/>
              </w:rPr>
            </w:pPr>
          </w:p>
        </w:tc>
        <w:tc>
          <w:tcPr>
            <w:tcW w:w="4990" w:type="dxa"/>
            <w:shd w:val="clear" w:color="auto" w:fill="auto"/>
          </w:tcPr>
          <w:p w14:paraId="4CB70FCF" w14:textId="078CF46A" w:rsidR="00753C61" w:rsidRPr="00CE35A5" w:rsidRDefault="00753C61" w:rsidP="00753C61">
            <w:pPr>
              <w:spacing w:after="120"/>
              <w:jc w:val="right"/>
              <w:rPr>
                <w:rFonts w:eastAsia="MS Mincho"/>
                <w:sz w:val="22"/>
                <w:szCs w:val="22"/>
                <w:lang w:eastAsia="sl-SI"/>
              </w:rPr>
            </w:pPr>
            <w:r w:rsidRPr="00CE35A5">
              <w:rPr>
                <w:rFonts w:eastAsia="MS Mincho"/>
                <w:sz w:val="22"/>
                <w:szCs w:val="22"/>
                <w:lang w:eastAsia="sl-SI"/>
              </w:rPr>
              <w:t xml:space="preserve">TOTAL </w:t>
            </w:r>
          </w:p>
        </w:tc>
        <w:tc>
          <w:tcPr>
            <w:tcW w:w="1843" w:type="dxa"/>
            <w:shd w:val="clear" w:color="auto" w:fill="auto"/>
          </w:tcPr>
          <w:p w14:paraId="0F67A100" w14:textId="5E12B823" w:rsidR="00753C61" w:rsidRPr="00CE35A5" w:rsidRDefault="00753C61" w:rsidP="00605790">
            <w:pPr>
              <w:jc w:val="center"/>
              <w:rPr>
                <w:rFonts w:eastAsia="MS Mincho"/>
                <w:sz w:val="22"/>
                <w:szCs w:val="22"/>
                <w:lang w:eastAsia="sl-SI"/>
              </w:rPr>
            </w:pPr>
            <w:r w:rsidRPr="00CE35A5">
              <w:rPr>
                <w:rFonts w:eastAsia="MS Mincho"/>
                <w:sz w:val="22"/>
                <w:szCs w:val="22"/>
                <w:lang w:eastAsia="sl-SI"/>
              </w:rPr>
              <w:t>100%</w:t>
            </w:r>
          </w:p>
        </w:tc>
      </w:tr>
    </w:tbl>
    <w:p w14:paraId="08E4DCE1" w14:textId="77777777" w:rsidR="00905EBE" w:rsidRDefault="00905EBE">
      <w:pPr>
        <w:ind w:left="709" w:right="425"/>
        <w:jc w:val="both"/>
        <w:rPr>
          <w:spacing w:val="-3"/>
        </w:rPr>
      </w:pPr>
    </w:p>
    <w:p w14:paraId="7417E9C7" w14:textId="6EB42B4A" w:rsidR="00340E1D" w:rsidRDefault="00340E1D">
      <w:pPr>
        <w:ind w:left="709" w:right="425"/>
        <w:jc w:val="both"/>
        <w:rPr>
          <w:spacing w:val="-3"/>
        </w:rPr>
      </w:pPr>
      <w:r>
        <w:rPr>
          <w:spacing w:val="-3"/>
        </w:rPr>
        <w:t xml:space="preserve">Note: SELLER may submit the Invoice earlier than the estimated date if the payment milestone is achieved and fulfilled. </w:t>
      </w:r>
    </w:p>
    <w:p w14:paraId="4EFA4AA0" w14:textId="0C10CABF" w:rsidR="00781727" w:rsidRPr="00AB7CB5" w:rsidRDefault="00A36FFA">
      <w:pPr>
        <w:ind w:left="709" w:right="425"/>
        <w:jc w:val="both"/>
        <w:rPr>
          <w:spacing w:val="-3"/>
        </w:rPr>
      </w:pPr>
      <w:r w:rsidRPr="00AB7CB5">
        <w:rPr>
          <w:spacing w:val="-3"/>
        </w:rPr>
        <w:t xml:space="preserve">If the </w:t>
      </w:r>
      <w:r w:rsidR="0006598D">
        <w:rPr>
          <w:spacing w:val="-3"/>
        </w:rPr>
        <w:t>SELLER</w:t>
      </w:r>
      <w:r w:rsidRPr="00AB7CB5">
        <w:rPr>
          <w:spacing w:val="-3"/>
        </w:rPr>
        <w:t xml:space="preserve"> engages a</w:t>
      </w:r>
      <w:r w:rsidR="00781727" w:rsidRPr="00AB7CB5">
        <w:rPr>
          <w:spacing w:val="-3"/>
        </w:rPr>
        <w:t xml:space="preserve"> Subcontractor who wants to be paid directly and they </w:t>
      </w:r>
      <w:r w:rsidR="008965AE" w:rsidRPr="00AB7CB5">
        <w:rPr>
          <w:spacing w:val="-3"/>
        </w:rPr>
        <w:t>submit</w:t>
      </w:r>
      <w:r w:rsidR="00781727" w:rsidRPr="00AB7CB5">
        <w:rPr>
          <w:spacing w:val="-3"/>
        </w:rPr>
        <w:t xml:space="preserve"> the Attachment D - Subcontractor’s Data and Bidder’s Consent for Direct Payment, NEK is obliged to pay the Subcontractor directly. </w:t>
      </w:r>
    </w:p>
    <w:p w14:paraId="730DC060" w14:textId="77777777" w:rsidR="00781727" w:rsidRPr="00AB7CB5" w:rsidRDefault="00781727">
      <w:pPr>
        <w:ind w:left="709" w:right="425"/>
        <w:jc w:val="both"/>
        <w:rPr>
          <w:spacing w:val="-3"/>
        </w:rPr>
      </w:pPr>
    </w:p>
    <w:p w14:paraId="719A246C" w14:textId="77777777" w:rsidR="00781727" w:rsidRPr="00AB7CB5" w:rsidRDefault="00781727" w:rsidP="0078172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17445AF" w14:textId="77777777" w:rsidR="00781727" w:rsidRPr="00AB7CB5" w:rsidRDefault="00781727" w:rsidP="00781727">
      <w:pPr>
        <w:ind w:left="709" w:right="425"/>
        <w:jc w:val="both"/>
        <w:rPr>
          <w:spacing w:val="-3"/>
        </w:rPr>
      </w:pPr>
    </w:p>
    <w:p w14:paraId="24A22D8E" w14:textId="77777777" w:rsidR="00781727" w:rsidRDefault="00781727" w:rsidP="0078172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1104FF59" w14:textId="77777777" w:rsidR="000D581A" w:rsidRDefault="000D581A"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5" w:name="_Toc439841468"/>
      <w:bookmarkStart w:id="36" w:name="_Toc169594164"/>
      <w:r w:rsidRPr="00E86481">
        <w:t>INSPECTIONS, TESTS</w:t>
      </w:r>
      <w:bookmarkEnd w:id="35"/>
      <w:bookmarkEnd w:id="36"/>
      <w:r w:rsidRPr="00E86481">
        <w:t xml:space="preserve"> </w:t>
      </w:r>
    </w:p>
    <w:p w14:paraId="1C254504" w14:textId="77777777" w:rsidR="008F7E85" w:rsidRPr="0031730C" w:rsidRDefault="008F7E85" w:rsidP="00E86481">
      <w:pPr>
        <w:tabs>
          <w:tab w:val="left" w:pos="709"/>
        </w:tabs>
        <w:ind w:right="141"/>
        <w:jc w:val="both"/>
      </w:pPr>
    </w:p>
    <w:p w14:paraId="5CD571DC" w14:textId="3DFBA623"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5B2BAA">
        <w:rPr>
          <w:spacing w:val="-3"/>
        </w:rPr>
        <w:t>SP-F3024.</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37" w:name="_Toc439841469"/>
      <w:bookmarkStart w:id="38" w:name="_Toc169594165"/>
      <w:r w:rsidRPr="00D306C0">
        <w:t>LIQUIDATED DAMAGES FOR DELAY</w:t>
      </w:r>
      <w:bookmarkEnd w:id="37"/>
      <w:bookmarkEnd w:id="3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lastRenderedPageBreak/>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49449980" w:rsidR="009938EA" w:rsidRDefault="00546D2B" w:rsidP="002416D8">
      <w:pPr>
        <w:pStyle w:val="ListParagraph"/>
        <w:numPr>
          <w:ilvl w:val="1"/>
          <w:numId w:val="12"/>
        </w:numPr>
        <w:ind w:right="425"/>
        <w:rPr>
          <w:rFonts w:ascii="Arial" w:hAnsi="Arial" w:cs="Arial"/>
          <w:spacing w:val="-3"/>
          <w:sz w:val="24"/>
          <w:szCs w:val="24"/>
        </w:rPr>
      </w:pPr>
      <w:r w:rsidRPr="008525BA">
        <w:rPr>
          <w:rFonts w:ascii="Arial" w:hAnsi="Arial" w:cs="Arial"/>
          <w:spacing w:val="-3"/>
          <w:sz w:val="24"/>
          <w:szCs w:val="24"/>
        </w:rPr>
        <w:t>0,5</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ery/completion of the milestone No.</w:t>
      </w:r>
      <w:r w:rsidR="006C4434">
        <w:rPr>
          <w:rFonts w:ascii="Arial" w:hAnsi="Arial" w:cs="Arial"/>
          <w:spacing w:val="-3"/>
          <w:sz w:val="24"/>
          <w:szCs w:val="24"/>
        </w:rPr>
        <w:t>4</w:t>
      </w:r>
      <w:r w:rsidR="006F4959">
        <w:rPr>
          <w:rFonts w:ascii="Arial" w:hAnsi="Arial" w:cs="Arial"/>
          <w:spacing w:val="-3"/>
          <w:sz w:val="24"/>
          <w:szCs w:val="24"/>
        </w:rPr>
        <w:t xml:space="preserv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maximum up to </w:t>
      </w:r>
      <w:r w:rsidR="006C4434" w:rsidRPr="006C4434">
        <w:rPr>
          <w:rFonts w:ascii="Arial" w:hAnsi="Arial" w:cs="Arial"/>
          <w:spacing w:val="-3"/>
          <w:sz w:val="24"/>
          <w:szCs w:val="24"/>
        </w:rPr>
        <w:t>5</w:t>
      </w:r>
      <w:r w:rsidR="009444DF" w:rsidRPr="006C4434">
        <w:rPr>
          <w:rFonts w:ascii="Arial" w:hAnsi="Arial" w:cs="Arial"/>
          <w:spacing w:val="-3"/>
          <w:sz w:val="24"/>
          <w:szCs w:val="24"/>
        </w:rPr>
        <w:t>%</w:t>
      </w:r>
      <w:r w:rsidR="009444DF">
        <w:rPr>
          <w:rFonts w:ascii="Arial" w:hAnsi="Arial" w:cs="Arial"/>
          <w:spacing w:val="-3"/>
          <w:sz w:val="24"/>
          <w:szCs w:val="24"/>
        </w:rPr>
        <w:t xml:space="preserve">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p>
    <w:p w14:paraId="160D56B8" w14:textId="77777777" w:rsidR="009938EA" w:rsidRPr="00C83D9E" w:rsidRDefault="009938EA" w:rsidP="00C83D9E">
      <w:pPr>
        <w:ind w:left="709" w:right="425"/>
        <w:jc w:val="both"/>
        <w:rPr>
          <w:spacing w:val="-3"/>
        </w:rPr>
      </w:pPr>
    </w:p>
    <w:p w14:paraId="18C47EA1" w14:textId="46865C73"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6C4434" w:rsidRPr="006C4434">
        <w:rPr>
          <w:spacing w:val="-3"/>
        </w:rPr>
        <w:t>10</w:t>
      </w:r>
      <w:r w:rsidR="009444DF" w:rsidRPr="006C4434">
        <w:rPr>
          <w:spacing w:val="-3"/>
        </w:rPr>
        <w:t>%</w:t>
      </w:r>
      <w:r w:rsidR="00DF6C20" w:rsidRPr="006C4434">
        <w:rPr>
          <w:spacing w:val="-3"/>
        </w:rPr>
        <w:t>.</w:t>
      </w:r>
      <w:r w:rsidRPr="00C83D9E">
        <w:rPr>
          <w:spacing w:val="-3"/>
        </w:rPr>
        <w:t xml:space="preserve"> of the Total Contract Price as per Article 7.</w:t>
      </w:r>
    </w:p>
    <w:p w14:paraId="453A994A" w14:textId="2901D648" w:rsidR="009938EA" w:rsidRPr="00C83D9E" w:rsidRDefault="009938EA" w:rsidP="00C83D9E">
      <w:pPr>
        <w:ind w:left="709" w:right="425"/>
        <w:jc w:val="both"/>
        <w:rPr>
          <w:spacing w:val="-3"/>
        </w:rPr>
      </w:pP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9" w:name="_Toc439841470"/>
      <w:bookmarkStart w:id="40" w:name="_Toc169594166"/>
      <w:r w:rsidRPr="00BA6D97">
        <w:t>SAFETY AND HEALTH AT WORK</w:t>
      </w:r>
      <w:bookmarkEnd w:id="39"/>
      <w:bookmarkEnd w:id="40"/>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41" w:name="_Toc439841471"/>
      <w:bookmarkStart w:id="42" w:name="_Toc169594167"/>
      <w:r w:rsidRPr="0031730C">
        <w:t>WARRANTY</w:t>
      </w:r>
      <w:bookmarkEnd w:id="41"/>
      <w:bookmarkEnd w:id="42"/>
      <w:r w:rsidRPr="0031730C">
        <w:t xml:space="preserve"> </w:t>
      </w:r>
    </w:p>
    <w:p w14:paraId="7E68EC95" w14:textId="77777777" w:rsidR="008F7E85" w:rsidRPr="0031730C" w:rsidRDefault="008F7E85" w:rsidP="00120567">
      <w:pPr>
        <w:ind w:left="709" w:right="283" w:hanging="709"/>
        <w:jc w:val="both"/>
      </w:pPr>
    </w:p>
    <w:p w14:paraId="1A48FA01" w14:textId="54198215"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w:t>
      </w:r>
      <w:r w:rsidR="006C4434">
        <w:t xml:space="preserve"> SP-F3024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6C4CAB19"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702E58" w:rsidRPr="0031730C">
        <w:rPr>
          <w:i/>
          <w:spacing w:val="-3"/>
        </w:rPr>
        <w:t xml:space="preserve"> </w:t>
      </w:r>
      <w:r w:rsidR="00702E58">
        <w:rPr>
          <w:i/>
          <w:spacing w:val="-3"/>
        </w:rPr>
        <w:fldChar w:fldCharType="begin">
          <w:ffData>
            <w:name w:val="Text7"/>
            <w:enabled/>
            <w:calcOnExit w:val="0"/>
            <w:textInput/>
          </w:ffData>
        </w:fldChar>
      </w:r>
      <w:r w:rsidR="00702E58">
        <w:rPr>
          <w:i/>
          <w:spacing w:val="-3"/>
        </w:rPr>
        <w:instrText xml:space="preserve"> FORMTEXT </w:instrText>
      </w:r>
      <w:r w:rsidR="00702E58">
        <w:rPr>
          <w:i/>
          <w:spacing w:val="-3"/>
        </w:rPr>
      </w:r>
      <w:r w:rsidR="00702E58">
        <w:rPr>
          <w:i/>
          <w:spacing w:val="-3"/>
        </w:rPr>
        <w:fldChar w:fldCharType="separate"/>
      </w:r>
      <w:r w:rsidR="00702E58">
        <w:rPr>
          <w:i/>
          <w:noProof/>
          <w:spacing w:val="-3"/>
        </w:rPr>
        <w:t> </w:t>
      </w:r>
      <w:r w:rsidR="00702E58">
        <w:rPr>
          <w:i/>
          <w:noProof/>
          <w:spacing w:val="-3"/>
        </w:rPr>
        <w:t> </w:t>
      </w:r>
      <w:r w:rsidR="00702E58">
        <w:rPr>
          <w:i/>
          <w:noProof/>
          <w:spacing w:val="-3"/>
        </w:rPr>
        <w:t> </w:t>
      </w:r>
      <w:r w:rsidR="00702E58">
        <w:rPr>
          <w:i/>
          <w:noProof/>
          <w:spacing w:val="-3"/>
        </w:rPr>
        <w:t> </w:t>
      </w:r>
      <w:r w:rsidR="00702E58">
        <w:rPr>
          <w:i/>
          <w:noProof/>
          <w:spacing w:val="-3"/>
        </w:rPr>
        <w:t> </w:t>
      </w:r>
      <w:r w:rsidR="00702E58">
        <w:rPr>
          <w:i/>
          <w:spacing w:val="-3"/>
        </w:rPr>
        <w:fldChar w:fldCharType="end"/>
      </w:r>
      <w:r w:rsidR="00702E58">
        <w:rPr>
          <w:i/>
          <w:spacing w:val="-3"/>
        </w:rPr>
        <w:t xml:space="preserve">  </w:t>
      </w:r>
      <w:r w:rsidR="00702E58">
        <w:t>(minimum two (2))</w:t>
      </w:r>
      <w:r w:rsidR="00890FA2" w:rsidRPr="002B6881">
        <w:t xml:space="preserve"> </w:t>
      </w:r>
      <w:r w:rsidR="00C73C16" w:rsidRPr="002B6881">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t>
      </w:r>
      <w:r w:rsidR="008F7E85" w:rsidRPr="002E5394">
        <w:lastRenderedPageBreak/>
        <w:t>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44C2A9B3" w14:textId="09393EF6" w:rsidR="00121D7B" w:rsidRDefault="00635983" w:rsidP="006C4434">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04AB60C3" w14:textId="77777777" w:rsidR="00006B0D" w:rsidRDefault="00006B0D" w:rsidP="006C4434">
      <w:pPr>
        <w:ind w:left="709" w:right="283" w:hanging="709"/>
        <w:jc w:val="both"/>
      </w:pPr>
    </w:p>
    <w:p w14:paraId="6572CAF7" w14:textId="45132597" w:rsidR="00006B0D" w:rsidRPr="00006B0D" w:rsidRDefault="00006B0D" w:rsidP="00006B0D">
      <w:pPr>
        <w:ind w:left="709" w:right="283" w:hanging="709"/>
        <w:jc w:val="both"/>
      </w:pPr>
      <w:r w:rsidRPr="004961D5">
        <w:t>12.6</w:t>
      </w:r>
      <w:r w:rsidRPr="004961D5">
        <w:tab/>
      </w:r>
      <w:r w:rsidRPr="00006B0D">
        <w:t>SELLER is obliged to ensure the delivery of required replacement parts for the</w:t>
      </w:r>
      <w:r w:rsidR="005324C1">
        <w:rPr>
          <w:lang w:val="en-US"/>
        </w:rPr>
        <w:t xml:space="preserve"> </w:t>
      </w:r>
      <w:r w:rsidR="00895821">
        <w:rPr>
          <w:lang w:val="en-US"/>
        </w:rPr>
        <w:t>Alarm Annunciator Panels</w:t>
      </w:r>
      <w:r w:rsidR="005324C1" w:rsidRPr="00006B0D" w:rsidDel="005324C1">
        <w:rPr>
          <w:lang w:val="en-US"/>
        </w:rPr>
        <w:t xml:space="preserve"> </w:t>
      </w:r>
      <w:r w:rsidRPr="00006B0D">
        <w:t xml:space="preserve">as stated in the Art.1. for the period of </w:t>
      </w:r>
      <w:r w:rsidR="005F7DA6">
        <w:t>1</w:t>
      </w:r>
      <w:r w:rsidR="00702E58">
        <w:t>0</w:t>
      </w:r>
      <w:r w:rsidR="005F7DA6">
        <w:t xml:space="preserve"> years after the expiration of the contractual Warranty Period</w:t>
      </w:r>
      <w:r w:rsidRPr="00006B0D">
        <w:t xml:space="preserve"> to ensure the system intended functioning and operation. SELLER shall be entitled to appropriate remuneration in accordance with SELLER's standard rates.</w:t>
      </w:r>
    </w:p>
    <w:p w14:paraId="7FE144E3" w14:textId="77777777" w:rsidR="00006B0D" w:rsidRPr="00006B0D" w:rsidRDefault="00006B0D" w:rsidP="00006B0D">
      <w:pPr>
        <w:ind w:left="709" w:right="283" w:hanging="709"/>
        <w:jc w:val="both"/>
      </w:pPr>
    </w:p>
    <w:p w14:paraId="001CAC88" w14:textId="77777777" w:rsidR="00006B0D" w:rsidRPr="00006B0D" w:rsidRDefault="00006B0D" w:rsidP="00006B0D">
      <w:pPr>
        <w:ind w:left="709" w:right="283" w:hanging="709"/>
        <w:jc w:val="both"/>
      </w:pPr>
      <w:r w:rsidRPr="00006B0D">
        <w:tab/>
        <w:t xml:space="preserve">In case SELLER does not fulfill its above said obligation, SELLER shall reimburse NEK for all the costs of engineering services done in order to </w:t>
      </w:r>
      <w:r w:rsidRPr="00006B0D">
        <w:lastRenderedPageBreak/>
        <w:t xml:space="preserve">modify the Hardware due to SELLER’s inability to provide required original spare parts and/or repair services. </w:t>
      </w:r>
    </w:p>
    <w:p w14:paraId="67139ED1" w14:textId="77777777" w:rsidR="00006B0D" w:rsidRPr="00006B0D" w:rsidRDefault="00006B0D" w:rsidP="00006B0D">
      <w:pPr>
        <w:ind w:left="709" w:right="283" w:hanging="709"/>
        <w:jc w:val="both"/>
      </w:pPr>
    </w:p>
    <w:p w14:paraId="76C0A7B8" w14:textId="77777777" w:rsidR="00006B0D" w:rsidRPr="001A2C56" w:rsidRDefault="00006B0D" w:rsidP="00006B0D">
      <w:pPr>
        <w:ind w:left="709" w:right="283" w:hanging="709"/>
        <w:jc w:val="both"/>
      </w:pPr>
      <w:r w:rsidRPr="00006B0D">
        <w:t xml:space="preserve">           Following the 15-year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1DB933BD" w14:textId="77777777" w:rsidR="00006B0D" w:rsidRDefault="00006B0D" w:rsidP="006C4434">
      <w:pPr>
        <w:ind w:left="709" w:right="283" w:hanging="709"/>
        <w:jc w:val="both"/>
      </w:pPr>
    </w:p>
    <w:p w14:paraId="7AF50666" w14:textId="69B6A4A9" w:rsidR="00995EEE" w:rsidRDefault="00995EEE" w:rsidP="00121D7B">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43" w:name="_Toc350158388"/>
      <w:bookmarkStart w:id="44" w:name="_Toc439841472"/>
      <w:bookmarkStart w:id="45" w:name="_Toc169594168"/>
      <w:bookmarkStart w:id="46" w:name="_Toc383001699"/>
      <w:r w:rsidRPr="004C0802">
        <w:rPr>
          <w:lang w:val="en-US"/>
        </w:rPr>
        <w:t>T A X E S</w:t>
      </w:r>
      <w:bookmarkEnd w:id="43"/>
      <w:bookmarkEnd w:id="44"/>
      <w:bookmarkEnd w:id="45"/>
      <w:r w:rsidRPr="004C0802">
        <w:rPr>
          <w:lang w:val="en-US"/>
        </w:rPr>
        <w:t xml:space="preserve"> </w:t>
      </w:r>
    </w:p>
    <w:p w14:paraId="5C4CF5C8" w14:textId="77777777" w:rsidR="00BA6D97" w:rsidRPr="00BA6D97" w:rsidRDefault="00BA6D97" w:rsidP="00BA6D97">
      <w:pPr>
        <w:rPr>
          <w:lang w:val="en-US"/>
        </w:rPr>
      </w:pPr>
    </w:p>
    <w:p w14:paraId="0F7DE961" w14:textId="056A4181"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7777777"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29ADF53A" w14:textId="7A7149DF" w:rsidR="0053253E" w:rsidRDefault="00E70085" w:rsidP="0093326F">
      <w:pPr>
        <w:pStyle w:val="Heading1"/>
        <w:ind w:right="1102"/>
        <w:jc w:val="left"/>
      </w:pPr>
      <w:bookmarkStart w:id="47" w:name="_Toc350158389"/>
      <w:bookmarkStart w:id="48" w:name="_Toc439841473"/>
      <w:bookmarkStart w:id="49" w:name="_Toc169594169"/>
      <w:r w:rsidRPr="004C0802">
        <w:rPr>
          <w:lang w:val="en-US"/>
        </w:rPr>
        <w:t>LICENSES, PERMITS, AND AUTHORIZATIONS</w:t>
      </w:r>
      <w:bookmarkEnd w:id="47"/>
      <w:bookmarkEnd w:id="48"/>
      <w:bookmarkEnd w:id="49"/>
      <w:r>
        <w:t xml:space="preserve"> </w:t>
      </w:r>
      <w:bookmarkEnd w:id="46"/>
    </w:p>
    <w:p w14:paraId="1B71C251" w14:textId="79BDD322" w:rsidR="0093326F" w:rsidRDefault="0093326F" w:rsidP="0093326F">
      <w:pPr>
        <w:ind w:left="737"/>
      </w:pPr>
    </w:p>
    <w:p w14:paraId="7AE08463" w14:textId="218B261C" w:rsidR="00E70085" w:rsidRPr="0093326F" w:rsidRDefault="0093326F" w:rsidP="0093326F">
      <w:pPr>
        <w:ind w:left="737"/>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50" w:name="_Toc350158390"/>
      <w:bookmarkStart w:id="51" w:name="_Toc439841474"/>
      <w:bookmarkStart w:id="52" w:name="_Toc169594170"/>
      <w:r w:rsidRPr="004C0802">
        <w:rPr>
          <w:lang w:val="en-US"/>
        </w:rPr>
        <w:t>INSURANCE AND INDEMNITY</w:t>
      </w:r>
      <w:bookmarkEnd w:id="50"/>
      <w:bookmarkEnd w:id="51"/>
      <w:bookmarkEnd w:id="52"/>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32615A9C"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Heading2"/>
        <w:rPr>
          <w:lang w:val="en-US"/>
        </w:rPr>
      </w:pPr>
      <w:r>
        <w:rPr>
          <w:lang w:val="en-US"/>
        </w:rPr>
        <w:t>SELLER’s Insurance at SELLER’s Cost</w:t>
      </w:r>
    </w:p>
    <w:p w14:paraId="0CA7CD9C" w14:textId="77777777" w:rsidR="00351695" w:rsidRDefault="00351695" w:rsidP="00351695">
      <w:pPr>
        <w:ind w:left="720"/>
        <w:rPr>
          <w:lang w:val="en-US"/>
        </w:rPr>
      </w:pPr>
    </w:p>
    <w:p w14:paraId="49C54B0A" w14:textId="4E2F23C4" w:rsidR="00995EEE" w:rsidRPr="00702E58" w:rsidRDefault="0093326F" w:rsidP="00BC25C7">
      <w:pPr>
        <w:ind w:left="720"/>
        <w:jc w:val="both"/>
        <w:rPr>
          <w:bCs/>
          <w:lang w:val="en-US"/>
        </w:rPr>
      </w:pPr>
      <w:r w:rsidRPr="00702E58">
        <w:rPr>
          <w:bCs/>
          <w:lang w:val="en-US"/>
        </w:rPr>
        <w:t>N/A</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53" w:name="_Toc439841475"/>
      <w:bookmarkStart w:id="54" w:name="_Toc169594171"/>
      <w:r>
        <w:t>LIABILITY</w:t>
      </w:r>
      <w:bookmarkEnd w:id="53"/>
      <w:bookmarkEnd w:id="54"/>
    </w:p>
    <w:p w14:paraId="4E4A72AA" w14:textId="77777777" w:rsidR="00A64B4B" w:rsidRPr="00A64B4B" w:rsidRDefault="00A64B4B" w:rsidP="00A64B4B"/>
    <w:p w14:paraId="33B4B50C" w14:textId="713544D5" w:rsidR="00BC0E7C" w:rsidRDefault="0093326F" w:rsidP="001117CC">
      <w:pPr>
        <w:pStyle w:val="Heading2"/>
        <w:numPr>
          <w:ilvl w:val="0"/>
          <w:numId w:val="0"/>
        </w:numPr>
        <w:ind w:left="720"/>
        <w:jc w:val="both"/>
        <w:rPr>
          <w:b w:val="0"/>
        </w:rPr>
      </w:pPr>
      <w:r w:rsidRPr="0093326F">
        <w:rPr>
          <w:b w:val="0"/>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678449D5" w14:textId="77777777" w:rsidR="0093326F" w:rsidRDefault="0093326F" w:rsidP="001117CC">
      <w:pPr>
        <w:ind w:left="709"/>
      </w:pPr>
    </w:p>
    <w:p w14:paraId="5B848BAB" w14:textId="48A307A5" w:rsidR="0093326F" w:rsidRDefault="0093326F" w:rsidP="001117CC">
      <w:pPr>
        <w:ind w:left="680"/>
        <w:rPr>
          <w:lang w:val="en-US"/>
        </w:rPr>
      </w:pPr>
      <w:r w:rsidRPr="0093326F">
        <w:rPr>
          <w:lang w:val="en-US"/>
        </w:rPr>
        <w:t xml:space="preserve">The limitations under this Article shall not apply for damages which are caused    </w:t>
      </w:r>
      <w:r>
        <w:rPr>
          <w:lang w:val="en-US"/>
        </w:rPr>
        <w:t xml:space="preserve">     </w:t>
      </w:r>
      <w:r w:rsidRPr="0093326F">
        <w:rPr>
          <w:lang w:val="en-US"/>
        </w:rPr>
        <w:t>willfully or by gross negligence on the part of SELLER, its subcontractors and all of their directors, officers, agents, servants and employees.</w:t>
      </w:r>
    </w:p>
    <w:p w14:paraId="5B3F8FC2" w14:textId="77777777" w:rsidR="001117CC" w:rsidRDefault="001117CC" w:rsidP="001117CC">
      <w:pPr>
        <w:ind w:left="709"/>
        <w:rPr>
          <w:lang w:val="en-US"/>
        </w:rPr>
      </w:pPr>
    </w:p>
    <w:p w14:paraId="504DC1C7" w14:textId="242C02ED" w:rsidR="001117CC" w:rsidRPr="00251279" w:rsidRDefault="001117CC" w:rsidP="001117CC">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20FDE56" w14:textId="77777777" w:rsidR="001117CC" w:rsidRPr="00251279" w:rsidRDefault="001117CC" w:rsidP="001117CC">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56669D33" w14:textId="45D175E3" w:rsidR="0093326F" w:rsidRPr="0093326F" w:rsidRDefault="0093326F" w:rsidP="0093326F">
      <w:pPr>
        <w:rPr>
          <w:lang w:val="en-US"/>
        </w:rPr>
      </w:pPr>
    </w:p>
    <w:p w14:paraId="373998A4" w14:textId="77777777" w:rsidR="0093326F" w:rsidRDefault="0093326F" w:rsidP="0093326F">
      <w:pPr>
        <w:rPr>
          <w:lang w:val="en-US"/>
        </w:rPr>
      </w:pPr>
    </w:p>
    <w:p w14:paraId="64A18C3C" w14:textId="77777777" w:rsidR="0093326F" w:rsidRPr="0093326F" w:rsidRDefault="0093326F" w:rsidP="0093326F">
      <w:pPr>
        <w:rPr>
          <w:lang w:val="en-US"/>
        </w:rPr>
      </w:pPr>
    </w:p>
    <w:p w14:paraId="369253F1" w14:textId="77777777" w:rsidR="008F7E85" w:rsidRPr="002947AD" w:rsidRDefault="008F7E85">
      <w:pPr>
        <w:pStyle w:val="Heading1"/>
        <w:ind w:right="1102"/>
      </w:pPr>
      <w:bookmarkStart w:id="55" w:name="_Toc439841476"/>
      <w:bookmarkStart w:id="56" w:name="_Toc169594172"/>
      <w:r w:rsidRPr="002947AD">
        <w:t>PROPRIETARY</w:t>
      </w:r>
      <w:r w:rsidR="003732E0" w:rsidRPr="002947AD">
        <w:t xml:space="preserve"> </w:t>
      </w:r>
      <w:r w:rsidRPr="002947AD">
        <w:t>INFORMATION</w:t>
      </w:r>
      <w:bookmarkEnd w:id="55"/>
      <w:bookmarkEnd w:id="5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w:t>
      </w:r>
      <w:r w:rsidRPr="0031730C">
        <w:lastRenderedPageBreak/>
        <w:t xml:space="preserve">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7" w:name="_Toc120934455"/>
      <w:bookmarkStart w:id="58" w:name="_Toc439841477"/>
      <w:bookmarkStart w:id="59" w:name="_Toc169594173"/>
      <w:r w:rsidRPr="0031730C">
        <w:t>CLAIMS</w:t>
      </w:r>
      <w:bookmarkEnd w:id="57"/>
      <w:bookmarkEnd w:id="58"/>
      <w:bookmarkEnd w:id="59"/>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w:t>
      </w:r>
      <w:r w:rsidRPr="0031730C">
        <w:lastRenderedPageBreak/>
        <w:t xml:space="preserve">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Default="00B768CB">
      <w:pPr>
        <w:ind w:right="1102"/>
        <w:jc w:val="both"/>
      </w:pPr>
    </w:p>
    <w:p w14:paraId="18DC2229" w14:textId="77777777" w:rsidR="002B6881" w:rsidRPr="0031730C" w:rsidRDefault="002B6881">
      <w:pPr>
        <w:ind w:right="1102"/>
        <w:jc w:val="both"/>
      </w:pPr>
    </w:p>
    <w:p w14:paraId="251258B9" w14:textId="77777777" w:rsidR="008F7E85" w:rsidRPr="0031730C" w:rsidRDefault="008F7E85" w:rsidP="006F54B8">
      <w:pPr>
        <w:pStyle w:val="Heading1"/>
        <w:ind w:right="1102"/>
      </w:pPr>
      <w:bookmarkStart w:id="60" w:name="_Toc120934456"/>
      <w:bookmarkStart w:id="61" w:name="_Toc439841478"/>
      <w:bookmarkStart w:id="62" w:name="_Toc169594174"/>
      <w:r w:rsidRPr="0031730C">
        <w:t>ARBITRATION</w:t>
      </w:r>
      <w:bookmarkEnd w:id="60"/>
      <w:bookmarkEnd w:id="61"/>
      <w:bookmarkEnd w:id="62"/>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63" w:name="_Toc120934457"/>
      <w:bookmarkStart w:id="64" w:name="_Toc439841479"/>
      <w:bookmarkStart w:id="65" w:name="_Toc169594175"/>
      <w:r w:rsidRPr="00325085">
        <w:lastRenderedPageBreak/>
        <w:t>SUBSTANTIVE LAW</w:t>
      </w:r>
      <w:bookmarkEnd w:id="63"/>
      <w:bookmarkEnd w:id="64"/>
      <w:bookmarkEnd w:id="6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6" w:name="_Toc439841480"/>
    </w:p>
    <w:p w14:paraId="1E4CFEC9" w14:textId="77777777" w:rsidR="008F7E85" w:rsidRPr="00325085" w:rsidRDefault="008F7E85" w:rsidP="00325085">
      <w:pPr>
        <w:pStyle w:val="Heading1"/>
      </w:pPr>
      <w:r w:rsidRPr="00325085">
        <w:t xml:space="preserve"> </w:t>
      </w:r>
      <w:bookmarkStart w:id="67" w:name="_Toc169594176"/>
      <w:r w:rsidRPr="00325085">
        <w:t>FORCE MAJEURE</w:t>
      </w:r>
      <w:bookmarkEnd w:id="66"/>
      <w:bookmarkEnd w:id="67"/>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w:t>
      </w:r>
      <w:r w:rsidR="008F7E85" w:rsidRPr="0031730C">
        <w:lastRenderedPageBreak/>
        <w:t xml:space="preserve">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1117CC" w:rsidRDefault="00AC33C9" w:rsidP="00325085">
      <w:pPr>
        <w:pStyle w:val="Heading1"/>
      </w:pPr>
      <w:bookmarkStart w:id="68" w:name="_Toc375133086"/>
      <w:bookmarkStart w:id="69" w:name="_Toc169594177"/>
      <w:r w:rsidRPr="001117CC">
        <w:t>SUSPENSION OF WORK AND TERMINATION</w:t>
      </w:r>
      <w:bookmarkEnd w:id="68"/>
      <w:bookmarkEnd w:id="69"/>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w:t>
      </w:r>
      <w:r>
        <w:rPr>
          <w:lang w:val="en-US"/>
        </w:rPr>
        <w:lastRenderedPageBreak/>
        <w:t xml:space="preserve">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0CC58BFB"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w:t>
      </w:r>
      <w:r>
        <w:rPr>
          <w:lang w:val="en-US"/>
        </w:rPr>
        <w:lastRenderedPageBreak/>
        <w:t>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software) which, if the Contract had been completed, would have been required to be furnished </w:t>
      </w:r>
      <w:r>
        <w:rPr>
          <w:lang w:val="en-US"/>
        </w:rPr>
        <w:lastRenderedPageBreak/>
        <w:t>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w:t>
      </w:r>
      <w:r>
        <w:rPr>
          <w:lang w:val="en-US"/>
        </w:rPr>
        <w:lastRenderedPageBreak/>
        <w:t>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Heading1"/>
      </w:pPr>
      <w:bookmarkStart w:id="70" w:name="_Toc439841481"/>
      <w:bookmarkStart w:id="71" w:name="_Toc169594178"/>
      <w:r w:rsidRPr="00751877">
        <w:t>CHANGES</w:t>
      </w:r>
      <w:bookmarkEnd w:id="70"/>
      <w:bookmarkEnd w:id="71"/>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 xml:space="preserve">Upon receipt of the formal letter with the invitation for negotiations, which must include a description of the object of the change and the reasons for such a change, the SELLER shall prepare and submit to the PURCHASER a proposal </w:t>
      </w:r>
      <w:r>
        <w:lastRenderedPageBreak/>
        <w:t>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72" w:name="_Toc409434004"/>
      <w:bookmarkStart w:id="73" w:name="_Toc439841482"/>
      <w:bookmarkStart w:id="74" w:name="_Toc169594179"/>
      <w:bookmarkStart w:id="75" w:name="_Toc120934460"/>
      <w:r w:rsidRPr="00FA231C">
        <w:t>ANTI-CORRUPTION CLAUSE</w:t>
      </w:r>
      <w:bookmarkEnd w:id="72"/>
      <w:bookmarkEnd w:id="73"/>
      <w:bookmarkEnd w:id="74"/>
      <w:r w:rsidRPr="00FA231C">
        <w:t xml:space="preserve"> </w:t>
      </w:r>
      <w:bookmarkEnd w:id="75"/>
    </w:p>
    <w:p w14:paraId="5FD1A116" w14:textId="77777777" w:rsidR="008F7E85" w:rsidRPr="0031730C" w:rsidRDefault="008F7E85">
      <w:pPr>
        <w:ind w:right="1102"/>
        <w:jc w:val="both"/>
      </w:pPr>
    </w:p>
    <w:p w14:paraId="081DA83B"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 xml:space="preserve">or had </w:t>
      </w:r>
      <w:r w:rsidR="00FC594E" w:rsidRPr="0031730C">
        <w:lastRenderedPageBreak/>
        <w:t>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Heading1"/>
      </w:pPr>
      <w:bookmarkStart w:id="76" w:name="_Toc439841483"/>
      <w:r w:rsidRPr="00751877">
        <w:t xml:space="preserve"> </w:t>
      </w:r>
      <w:bookmarkStart w:id="77" w:name="_Toc169594180"/>
      <w:r w:rsidR="00696209">
        <w:t>SOCIAL CLAUSE</w:t>
      </w:r>
      <w:bookmarkEnd w:id="77"/>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78" w:name="_Toc350158399"/>
      <w:bookmarkStart w:id="79" w:name="_Toc169594181"/>
      <w:r w:rsidRPr="008D66CC">
        <w:rPr>
          <w:lang w:val="en-US"/>
        </w:rPr>
        <w:t>OTHER PROVISIONS</w:t>
      </w:r>
      <w:bookmarkEnd w:id="78"/>
      <w:bookmarkEnd w:id="7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80" w:name="_Toc169594182"/>
      <w:r w:rsidRPr="00751877">
        <w:t>ASSIGNMENT</w:t>
      </w:r>
      <w:bookmarkEnd w:id="76"/>
      <w:bookmarkEnd w:id="8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81" w:name="_Toc439841484"/>
      <w:bookmarkStart w:id="82" w:name="_Toc169594183"/>
      <w:r w:rsidRPr="00751877">
        <w:t>ENTIRE AGREEMENT</w:t>
      </w:r>
      <w:bookmarkEnd w:id="81"/>
      <w:bookmarkEnd w:id="8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Default="00C03C03" w:rsidP="00DB63A4"/>
    <w:p w14:paraId="1A184E37" w14:textId="77777777" w:rsidR="0038338A" w:rsidRPr="0031730C" w:rsidRDefault="0038338A" w:rsidP="00DB63A4"/>
    <w:p w14:paraId="07DB9CB2" w14:textId="77777777" w:rsidR="008F7E85" w:rsidRPr="00751877" w:rsidRDefault="008F7E85" w:rsidP="00751877">
      <w:pPr>
        <w:pStyle w:val="Heading1"/>
      </w:pPr>
      <w:bookmarkStart w:id="83" w:name="_Toc439841485"/>
      <w:bookmarkStart w:id="84" w:name="_Toc169594184"/>
      <w:r w:rsidRPr="00751877">
        <w:lastRenderedPageBreak/>
        <w:t>LANGUAGE</w:t>
      </w:r>
      <w:bookmarkEnd w:id="83"/>
      <w:bookmarkEnd w:id="84"/>
    </w:p>
    <w:p w14:paraId="0F170A45" w14:textId="77777777" w:rsidR="008F7E85" w:rsidRPr="0031730C" w:rsidRDefault="008F7E85" w:rsidP="00347B59">
      <w:pPr>
        <w:ind w:right="1102" w:firstLine="709"/>
        <w:jc w:val="both"/>
      </w:pPr>
      <w:r w:rsidRPr="0031730C">
        <w:t xml:space="preserve"> </w:t>
      </w:r>
    </w:p>
    <w:p w14:paraId="01F1B5FD" w14:textId="58191EFC"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5" w:name="_Toc439841486"/>
      <w:bookmarkStart w:id="86" w:name="_Toc169594185"/>
      <w:r w:rsidRPr="00751877">
        <w:t>EFFECTIVE DATE OF CONTRACT</w:t>
      </w:r>
      <w:bookmarkEnd w:id="85"/>
      <w:bookmarkEnd w:id="8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7"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88" w:name="_Toc439841487"/>
      <w:bookmarkStart w:id="89" w:name="_Toc169594186"/>
      <w:r w:rsidRPr="00751877">
        <w:lastRenderedPageBreak/>
        <w:t>NOTICES</w:t>
      </w:r>
      <w:bookmarkEnd w:id="87"/>
      <w:bookmarkEnd w:id="88"/>
      <w:bookmarkEnd w:id="89"/>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8270 Krško</w:t>
      </w:r>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87F031A" w14:textId="3AEEA305" w:rsidR="008F7E85" w:rsidRPr="0031730C" w:rsidRDefault="00A01FE4" w:rsidP="00F81B90">
      <w:pPr>
        <w:ind w:left="2149" w:right="1102"/>
        <w:jc w:val="both"/>
      </w:pPr>
      <w:r>
        <w:t>Mr.</w:t>
      </w:r>
      <w:r w:rsidR="001117CC">
        <w:t xml:space="preserve"> </w:t>
      </w:r>
      <w:r w:rsidR="008F7941">
        <w:t>Boštjan Pevec</w:t>
      </w:r>
    </w:p>
    <w:p w14:paraId="6BA6E9EA" w14:textId="341BFAED" w:rsidR="008F7E85" w:rsidRPr="006537D8" w:rsidRDefault="008F7E85" w:rsidP="00347B59">
      <w:pPr>
        <w:ind w:left="2149" w:right="1102" w:firstLine="11"/>
        <w:jc w:val="both"/>
        <w:rPr>
          <w:lang w:val="en-US"/>
        </w:rPr>
      </w:pPr>
      <w:r w:rsidRPr="006537D8">
        <w:rPr>
          <w:lang w:val="en-US"/>
        </w:rPr>
        <w:t>Ph</w:t>
      </w:r>
      <w:r w:rsidR="001F4467" w:rsidRPr="006537D8">
        <w:rPr>
          <w:lang w:val="en-US"/>
        </w:rPr>
        <w:t xml:space="preserve">one: </w:t>
      </w:r>
      <w:r w:rsidR="00DF6C20" w:rsidRPr="006537D8">
        <w:rPr>
          <w:lang w:val="en-US"/>
        </w:rPr>
        <w:t>00386/7/480</w:t>
      </w:r>
      <w:r w:rsidR="008F7941">
        <w:rPr>
          <w:lang w:val="en-US"/>
        </w:rPr>
        <w:t>-</w:t>
      </w:r>
      <w:r w:rsidR="00DF6C20" w:rsidRPr="006537D8">
        <w:rPr>
          <w:lang w:val="en-US"/>
        </w:rPr>
        <w:t>2</w:t>
      </w:r>
      <w:r w:rsidR="008F7941">
        <w:rPr>
          <w:lang w:val="en-US"/>
        </w:rPr>
        <w:t>15</w:t>
      </w:r>
    </w:p>
    <w:p w14:paraId="1F02F4E3" w14:textId="68AA1507" w:rsidR="008F7941" w:rsidRDefault="008F7E85" w:rsidP="008F7941">
      <w:pPr>
        <w:tabs>
          <w:tab w:val="left" w:pos="4395"/>
        </w:tabs>
        <w:ind w:right="1102" w:firstLine="2127"/>
        <w:rPr>
          <w:lang w:val="en-US"/>
        </w:rPr>
      </w:pPr>
      <w:r w:rsidRPr="006537D8">
        <w:rPr>
          <w:lang w:val="en-US"/>
        </w:rPr>
        <w:t xml:space="preserve">e-mail: </w:t>
      </w:r>
      <w:r w:rsidR="008F7941">
        <w:rPr>
          <w:lang w:val="en-US"/>
        </w:rPr>
        <w:t>bostjan.pevec</w:t>
      </w:r>
      <w:r w:rsidR="009645CE" w:rsidRPr="006537D8">
        <w:rPr>
          <w:lang w:val="en-US"/>
        </w:rPr>
        <w:t>@nek.si</w:t>
      </w:r>
      <w:r w:rsidR="00B66192" w:rsidRPr="006537D8">
        <w:rPr>
          <w:lang w:val="en-US"/>
        </w:rPr>
        <w:t xml:space="preserve">  </w:t>
      </w:r>
    </w:p>
    <w:p w14:paraId="1902AF3E" w14:textId="77777777" w:rsidR="008F7941" w:rsidRPr="006537D8" w:rsidRDefault="008F7941" w:rsidP="008F7941">
      <w:pPr>
        <w:tabs>
          <w:tab w:val="left" w:pos="4395"/>
        </w:tabs>
        <w:ind w:right="1102"/>
        <w:rPr>
          <w:lang w:val="en-US"/>
        </w:rPr>
      </w:pP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31FFE9D8" w14:textId="00D630D5" w:rsidR="008F7E85" w:rsidRPr="0031730C" w:rsidRDefault="00687495" w:rsidP="00347B59">
      <w:pPr>
        <w:ind w:left="2127" w:right="1102" w:firstLine="11"/>
        <w:jc w:val="both"/>
      </w:pPr>
      <w:r>
        <w:t>M</w:t>
      </w:r>
      <w:r w:rsidR="00D60B6F">
        <w:t>s</w:t>
      </w:r>
      <w:r w:rsidR="009645CE">
        <w:t>.</w:t>
      </w:r>
      <w:r w:rsidR="008F7941">
        <w:t xml:space="preserve"> Katja Sotošek</w:t>
      </w:r>
      <w:r w:rsidR="008F7E85" w:rsidRPr="0031730C">
        <w:t xml:space="preserve"> </w:t>
      </w:r>
    </w:p>
    <w:p w14:paraId="41BAD5F7" w14:textId="2927B0BF"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8F7941">
        <w:rPr>
          <w:lang w:val="en-US"/>
        </w:rPr>
        <w:t>-735</w:t>
      </w:r>
    </w:p>
    <w:p w14:paraId="37AF3E0C" w14:textId="7CD58106" w:rsidR="00347B59" w:rsidRPr="006537D8" w:rsidRDefault="00F63506" w:rsidP="00AC33C9">
      <w:pPr>
        <w:ind w:left="2105" w:right="1102" w:firstLine="11"/>
        <w:jc w:val="both"/>
        <w:rPr>
          <w:lang w:val="en-US"/>
        </w:rPr>
      </w:pPr>
      <w:r w:rsidRPr="006537D8">
        <w:rPr>
          <w:lang w:val="en-US"/>
        </w:rPr>
        <w:t xml:space="preserve">e-mail: </w:t>
      </w:r>
      <w:r w:rsidR="008F7941">
        <w:rPr>
          <w:lang w:val="en-US"/>
        </w:rPr>
        <w:t>katja.sotosek</w:t>
      </w:r>
      <w:r w:rsidR="009645CE"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90" w:name="_Toc120934466"/>
      <w:bookmarkStart w:id="91" w:name="_Toc439841488"/>
      <w:bookmarkStart w:id="92" w:name="_Toc169594187"/>
      <w:r w:rsidRPr="0031730C">
        <w:t>ATTACHMENTS</w:t>
      </w:r>
      <w:bookmarkEnd w:id="90"/>
      <w:bookmarkEnd w:id="91"/>
      <w:bookmarkEnd w:id="92"/>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3" w:name="delovnast"/>
      <w:bookmarkEnd w:id="93"/>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4" w:name="naslov1"/>
      <w:bookmarkEnd w:id="94"/>
    </w:p>
    <w:p w14:paraId="218D6230" w14:textId="77777777" w:rsidR="00487AF8" w:rsidRDefault="00487AF8" w:rsidP="00487AF8">
      <w:bookmarkStart w:id="95" w:name="naslov2"/>
      <w:bookmarkStart w:id="96" w:name="drzava"/>
      <w:bookmarkEnd w:id="95"/>
      <w:bookmarkEnd w:id="96"/>
    </w:p>
    <w:p w14:paraId="47FC8189" w14:textId="77777777" w:rsidR="00487AF8" w:rsidRDefault="00487AF8" w:rsidP="00487AF8">
      <w:bookmarkStart w:id="97" w:name="nlb"/>
      <w:bookmarkEnd w:id="97"/>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(in words: Euro .……………….</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6F0652F6" w:rsidR="00497D46" w:rsidRDefault="00497D46">
      <w:pPr>
        <w:widowControl/>
        <w:rPr>
          <w:rFonts w:ascii="Times New Roman" w:hAnsi="Times New Roman"/>
          <w:b/>
          <w:bCs/>
          <w:snapToGrid/>
          <w:sz w:val="22"/>
          <w:szCs w:val="18"/>
        </w:rPr>
      </w:pPr>
    </w:p>
    <w:sectPr w:rsidR="00497D46"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160B8" w14:textId="77777777" w:rsidR="005A0002" w:rsidRDefault="005A0002">
      <w:pPr>
        <w:spacing w:line="20" w:lineRule="exact"/>
      </w:pPr>
    </w:p>
    <w:p w14:paraId="4F784D0F" w14:textId="77777777" w:rsidR="005A0002" w:rsidRDefault="005A0002"/>
  </w:endnote>
  <w:endnote w:type="continuationSeparator" w:id="0">
    <w:p w14:paraId="54D706BB" w14:textId="77777777" w:rsidR="005A0002" w:rsidRDefault="005A0002">
      <w:r>
        <w:t xml:space="preserve"> </w:t>
      </w:r>
    </w:p>
    <w:p w14:paraId="582A0408" w14:textId="77777777" w:rsidR="005A0002" w:rsidRDefault="005A0002"/>
  </w:endnote>
  <w:endnote w:type="continuationNotice" w:id="1">
    <w:p w14:paraId="3FFCC58D" w14:textId="77777777" w:rsidR="005A0002" w:rsidRDefault="005A0002">
      <w:r>
        <w:t xml:space="preserve"> </w:t>
      </w:r>
    </w:p>
    <w:p w14:paraId="5F33761B" w14:textId="77777777" w:rsidR="005A0002" w:rsidRDefault="005A0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Footer"/>
      <w:tabs>
        <w:tab w:val="left" w:pos="1701"/>
      </w:tabs>
      <w:ind w:left="5715"/>
      <w:rPr>
        <w:sz w:val="12"/>
        <w:szCs w:val="12"/>
      </w:rPr>
    </w:pPr>
    <w:bookmarkStart w:id="98" w:name="noga5"/>
    <w:bookmarkEnd w:id="98"/>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368C" w14:textId="77777777" w:rsidR="005A0002" w:rsidRDefault="005A0002">
      <w:r>
        <w:separator/>
      </w:r>
    </w:p>
    <w:p w14:paraId="33C3940B" w14:textId="77777777" w:rsidR="005A0002" w:rsidRDefault="005A0002"/>
  </w:footnote>
  <w:footnote w:type="continuationSeparator" w:id="0">
    <w:p w14:paraId="0B017BB6" w14:textId="77777777" w:rsidR="005A0002" w:rsidRDefault="005A0002">
      <w:r>
        <w:continuationSeparator/>
      </w:r>
    </w:p>
    <w:p w14:paraId="52F3AAFD" w14:textId="77777777" w:rsidR="005A0002" w:rsidRDefault="005A0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6833"/>
        </w:tabs>
        <w:ind w:left="6833"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96027896">
    <w:abstractNumId w:val="5"/>
  </w:num>
  <w:num w:numId="2" w16cid:durableId="1209300103">
    <w:abstractNumId w:val="3"/>
  </w:num>
  <w:num w:numId="3" w16cid:durableId="664551391">
    <w:abstractNumId w:val="2"/>
  </w:num>
  <w:num w:numId="4" w16cid:durableId="1205679253">
    <w:abstractNumId w:val="1"/>
  </w:num>
  <w:num w:numId="5" w16cid:durableId="1067647010">
    <w:abstractNumId w:val="0"/>
  </w:num>
  <w:num w:numId="6" w16cid:durableId="2110195102">
    <w:abstractNumId w:val="12"/>
  </w:num>
  <w:num w:numId="7" w16cid:durableId="1492058860">
    <w:abstractNumId w:val="14"/>
  </w:num>
  <w:num w:numId="8" w16cid:durableId="759525997">
    <w:abstractNumId w:val="17"/>
  </w:num>
  <w:num w:numId="9" w16cid:durableId="408969749">
    <w:abstractNumId w:val="11"/>
  </w:num>
  <w:num w:numId="10" w16cid:durableId="1858881310">
    <w:abstractNumId w:val="18"/>
  </w:num>
  <w:num w:numId="11" w16cid:durableId="2041860445">
    <w:abstractNumId w:val="4"/>
  </w:num>
  <w:num w:numId="12" w16cid:durableId="721439692">
    <w:abstractNumId w:val="6"/>
  </w:num>
  <w:num w:numId="13" w16cid:durableId="1996640944">
    <w:abstractNumId w:val="15"/>
  </w:num>
  <w:num w:numId="14" w16cid:durableId="126316209">
    <w:abstractNumId w:val="16"/>
  </w:num>
  <w:num w:numId="15" w16cid:durableId="1528519723">
    <w:abstractNumId w:val="13"/>
  </w:num>
  <w:num w:numId="16" w16cid:durableId="376583557">
    <w:abstractNumId w:val="9"/>
  </w:num>
  <w:num w:numId="17" w16cid:durableId="924416620">
    <w:abstractNumId w:val="5"/>
    <w:lvlOverride w:ilvl="0">
      <w:startOverride w:val="16"/>
    </w:lvlOverride>
    <w:lvlOverride w:ilvl="1">
      <w:startOverride w:val="4"/>
    </w:lvlOverride>
  </w:num>
  <w:num w:numId="18" w16cid:durableId="1924951873">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4623978">
    <w:abstractNumId w:val="8"/>
    <w:lvlOverride w:ilvl="0">
      <w:startOverride w:val="1"/>
    </w:lvlOverride>
  </w:num>
  <w:num w:numId="20" w16cid:durableId="899175949">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6B0D"/>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698E"/>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DD6"/>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036"/>
    <w:rsid w:val="000D5795"/>
    <w:rsid w:val="000D581A"/>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17C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4797"/>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35F9"/>
    <w:rsid w:val="00214CAF"/>
    <w:rsid w:val="00216243"/>
    <w:rsid w:val="00216483"/>
    <w:rsid w:val="00216A7B"/>
    <w:rsid w:val="00216D1A"/>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4D4F"/>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50A9"/>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881"/>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0E1D"/>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38A"/>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74"/>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BE4"/>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4A5E"/>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75E"/>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4C1"/>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6D2B"/>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07"/>
    <w:rsid w:val="00572CFC"/>
    <w:rsid w:val="00573649"/>
    <w:rsid w:val="005736C2"/>
    <w:rsid w:val="00573981"/>
    <w:rsid w:val="00573A15"/>
    <w:rsid w:val="005750E7"/>
    <w:rsid w:val="005756F0"/>
    <w:rsid w:val="00576C21"/>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00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2BAA"/>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5F7DA6"/>
    <w:rsid w:val="0060001B"/>
    <w:rsid w:val="0060083D"/>
    <w:rsid w:val="00600BED"/>
    <w:rsid w:val="00601F9B"/>
    <w:rsid w:val="006021B9"/>
    <w:rsid w:val="00602FBA"/>
    <w:rsid w:val="00603884"/>
    <w:rsid w:val="0060464A"/>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4434"/>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2E58"/>
    <w:rsid w:val="00703283"/>
    <w:rsid w:val="00703B55"/>
    <w:rsid w:val="00703DEC"/>
    <w:rsid w:val="00705446"/>
    <w:rsid w:val="00705B71"/>
    <w:rsid w:val="00705F14"/>
    <w:rsid w:val="007069BD"/>
    <w:rsid w:val="007103B9"/>
    <w:rsid w:val="0071070D"/>
    <w:rsid w:val="00711D97"/>
    <w:rsid w:val="007124F4"/>
    <w:rsid w:val="00712D21"/>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B8"/>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C61"/>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6A8B"/>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5BA"/>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21"/>
    <w:rsid w:val="00895878"/>
    <w:rsid w:val="0089589E"/>
    <w:rsid w:val="00895DBB"/>
    <w:rsid w:val="008965AE"/>
    <w:rsid w:val="00896B19"/>
    <w:rsid w:val="00896B3E"/>
    <w:rsid w:val="00897241"/>
    <w:rsid w:val="008A2762"/>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941"/>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326F"/>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4B41"/>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29C5"/>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AF7CAD"/>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CD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3C36"/>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4027"/>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4E2"/>
    <w:rsid w:val="00BE7869"/>
    <w:rsid w:val="00BF0667"/>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3847"/>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6CCD"/>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35A5"/>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748"/>
    <w:rsid w:val="00D36A68"/>
    <w:rsid w:val="00D36DA6"/>
    <w:rsid w:val="00D36F02"/>
    <w:rsid w:val="00D37706"/>
    <w:rsid w:val="00D40583"/>
    <w:rsid w:val="00D41245"/>
    <w:rsid w:val="00D41CB9"/>
    <w:rsid w:val="00D42C40"/>
    <w:rsid w:val="00D4388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005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4503"/>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208"/>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0ED"/>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369"/>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647"/>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B4D"/>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clear" w:pos="6833"/>
        <w:tab w:val="left" w:pos="-720"/>
        <w:tab w:val="left" w:pos="0"/>
        <w:tab w:val="num" w:pos="737"/>
        <w:tab w:val="left" w:pos="1440"/>
        <w:tab w:val="left" w:pos="2160"/>
        <w:tab w:val="left" w:pos="2880"/>
        <w:tab w:val="left" w:pos="3600"/>
        <w:tab w:val="left" w:pos="4320"/>
        <w:tab w:val="left" w:pos="5040"/>
        <w:tab w:val="left" w:pos="5760"/>
        <w:tab w:val="left" w:pos="6480"/>
        <w:tab w:val="left" w:pos="7200"/>
      </w:tabs>
      <w:suppressAutoHyphens/>
      <w:ind w:left="737"/>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8A2762"/>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55872257">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20674508">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568565691">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FF7D0A-8E6B-4BDC-AE2F-43D2BA70E3D9}">
  <ds:schemaRefs>
    <ds:schemaRef ds:uri="http://schemas.openxmlformats.org/officeDocument/2006/bibliography"/>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7534</Words>
  <Characters>42067</Characters>
  <Application>Microsoft Office Word</Application>
  <DocSecurity>0</DocSecurity>
  <Lines>350</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49502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Sotosek Katja</cp:lastModifiedBy>
  <cp:revision>9</cp:revision>
  <cp:lastPrinted>2024-07-16T06:53:00Z</cp:lastPrinted>
  <dcterms:created xsi:type="dcterms:W3CDTF">2024-06-18T07:12:00Z</dcterms:created>
  <dcterms:modified xsi:type="dcterms:W3CDTF">2024-07-16T12:02:00Z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